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1B75E" w14:textId="77777777" w:rsidR="00424BBE" w:rsidRPr="008E6104" w:rsidRDefault="00424BBE" w:rsidP="004B0878">
      <w:pPr>
        <w:pStyle w:val="a7"/>
        <w:spacing w:before="0" w:beforeAutospacing="0" w:after="0" w:afterAutospacing="0" w:line="360" w:lineRule="auto"/>
        <w:ind w:firstLineChars="200" w:firstLine="723"/>
        <w:jc w:val="center"/>
        <w:rPr>
          <w:rFonts w:hint="eastAsia"/>
          <w:b/>
          <w:bCs/>
          <w:color w:val="000000"/>
          <w:sz w:val="36"/>
          <w:szCs w:val="36"/>
        </w:rPr>
      </w:pPr>
      <w:r w:rsidRPr="008E6104">
        <w:rPr>
          <w:rFonts w:hint="eastAsia"/>
          <w:b/>
          <w:bCs/>
          <w:color w:val="000000"/>
          <w:sz w:val="36"/>
          <w:szCs w:val="36"/>
        </w:rPr>
        <w:t>青岛市崂山区金家岭学校2025年</w:t>
      </w:r>
    </w:p>
    <w:p w14:paraId="70F8FD2A" w14:textId="43D46DE9" w:rsidR="00F162CF" w:rsidRPr="008E6104" w:rsidRDefault="00424BBE" w:rsidP="004B0878">
      <w:pPr>
        <w:pStyle w:val="a7"/>
        <w:spacing w:before="0" w:beforeAutospacing="0" w:after="0" w:afterAutospacing="0" w:line="360" w:lineRule="auto"/>
        <w:ind w:firstLineChars="200" w:firstLine="723"/>
        <w:jc w:val="center"/>
        <w:rPr>
          <w:rFonts w:hint="eastAsia"/>
          <w:b/>
          <w:bCs/>
          <w:color w:val="000000"/>
          <w:sz w:val="27"/>
          <w:szCs w:val="27"/>
        </w:rPr>
      </w:pPr>
      <w:r w:rsidRPr="008E6104">
        <w:rPr>
          <w:rFonts w:hint="eastAsia"/>
          <w:b/>
          <w:bCs/>
          <w:color w:val="000000"/>
          <w:sz w:val="36"/>
          <w:szCs w:val="36"/>
        </w:rPr>
        <w:t>春季研学招标公告</w:t>
      </w:r>
    </w:p>
    <w:p w14:paraId="1B1526AD" w14:textId="4C6DB07E" w:rsidR="00F162CF" w:rsidRPr="008357AB" w:rsidRDefault="00424BBE" w:rsidP="004B0878">
      <w:pPr>
        <w:pStyle w:val="a7"/>
        <w:shd w:val="clear" w:color="auto" w:fill="FFFFFF"/>
        <w:spacing w:before="0" w:beforeAutospacing="0" w:after="0" w:afterAutospacing="0" w:line="360" w:lineRule="auto"/>
        <w:ind w:firstLineChars="200" w:firstLine="480"/>
        <w:jc w:val="both"/>
        <w:rPr>
          <w:rFonts w:hint="eastAsia"/>
          <w:color w:val="000000"/>
          <w:sz w:val="27"/>
          <w:szCs w:val="27"/>
        </w:rPr>
      </w:pPr>
      <w:r w:rsidRPr="008357AB">
        <w:rPr>
          <w:rFonts w:hint="eastAsia"/>
          <w:color w:val="333333"/>
        </w:rPr>
        <w:t>青岛市崂山区金家岭学校现进行2025年春</w:t>
      </w:r>
      <w:r w:rsidR="00A16899" w:rsidRPr="008357AB">
        <w:rPr>
          <w:rFonts w:hint="eastAsia"/>
          <w:color w:val="333333"/>
        </w:rPr>
        <w:t>季</w:t>
      </w:r>
      <w:r w:rsidRPr="008357AB">
        <w:rPr>
          <w:rFonts w:hint="eastAsia"/>
          <w:color w:val="333333"/>
        </w:rPr>
        <w:t>研学招标采购，欢迎符合条件的公司报名参加。</w:t>
      </w:r>
    </w:p>
    <w:p w14:paraId="15797C6A" w14:textId="472EF97E" w:rsidR="00F162CF" w:rsidRPr="008357AB" w:rsidRDefault="00000000" w:rsidP="00760230">
      <w:pPr>
        <w:pStyle w:val="a7"/>
        <w:numPr>
          <w:ilvl w:val="0"/>
          <w:numId w:val="7"/>
        </w:numPr>
        <w:shd w:val="clear" w:color="auto" w:fill="FFFFFF"/>
        <w:spacing w:before="0" w:beforeAutospacing="0" w:after="0" w:afterAutospacing="0" w:line="360" w:lineRule="auto"/>
        <w:jc w:val="both"/>
        <w:rPr>
          <w:rFonts w:hint="eastAsia"/>
          <w:color w:val="000000"/>
          <w:sz w:val="27"/>
          <w:szCs w:val="27"/>
        </w:rPr>
      </w:pPr>
      <w:r w:rsidRPr="008357AB">
        <w:rPr>
          <w:rStyle w:val="a8"/>
          <w:rFonts w:hint="eastAsia"/>
          <w:color w:val="333333"/>
          <w:sz w:val="28"/>
          <w:szCs w:val="28"/>
        </w:rPr>
        <w:t>项目编号：</w:t>
      </w:r>
      <w:r w:rsidRPr="008357AB">
        <w:rPr>
          <w:rFonts w:cs="Calibri"/>
          <w:color w:val="333333"/>
        </w:rPr>
        <w:t> </w:t>
      </w:r>
      <w:r w:rsidRPr="008357AB">
        <w:rPr>
          <w:rFonts w:cs="仿宋" w:hint="eastAsia"/>
          <w:color w:val="333333"/>
        </w:rPr>
        <w:t>JJLXX202</w:t>
      </w:r>
      <w:r w:rsidR="00424BBE" w:rsidRPr="008357AB">
        <w:rPr>
          <w:rFonts w:cs="仿宋" w:hint="eastAsia"/>
          <w:color w:val="333333"/>
        </w:rPr>
        <w:t>5</w:t>
      </w:r>
      <w:r w:rsidRPr="008357AB">
        <w:rPr>
          <w:rFonts w:cs="仿宋" w:hint="eastAsia"/>
          <w:color w:val="333333"/>
        </w:rPr>
        <w:t>_</w:t>
      </w:r>
      <w:r w:rsidR="005C0562" w:rsidRPr="008357AB">
        <w:rPr>
          <w:rFonts w:cs="仿宋" w:hint="eastAsia"/>
          <w:color w:val="333333"/>
        </w:rPr>
        <w:t>0</w:t>
      </w:r>
      <w:r w:rsidR="00424BBE" w:rsidRPr="008357AB">
        <w:rPr>
          <w:rFonts w:cs="仿宋" w:hint="eastAsia"/>
          <w:color w:val="333333"/>
        </w:rPr>
        <w:t>3</w:t>
      </w:r>
      <w:r w:rsidR="003B5057">
        <w:rPr>
          <w:rFonts w:cs="仿宋" w:hint="eastAsia"/>
          <w:color w:val="333333"/>
        </w:rPr>
        <w:t>13</w:t>
      </w:r>
    </w:p>
    <w:p w14:paraId="70A69F82" w14:textId="7739F03E" w:rsidR="00F162CF" w:rsidRPr="008357AB" w:rsidRDefault="00000000" w:rsidP="00760230">
      <w:pPr>
        <w:pStyle w:val="a7"/>
        <w:numPr>
          <w:ilvl w:val="0"/>
          <w:numId w:val="7"/>
        </w:numPr>
        <w:shd w:val="clear" w:color="auto" w:fill="FFFFFF"/>
        <w:spacing w:before="0" w:beforeAutospacing="0" w:after="0" w:afterAutospacing="0" w:line="360" w:lineRule="auto"/>
        <w:rPr>
          <w:rFonts w:hint="eastAsia"/>
          <w:color w:val="000000"/>
          <w:sz w:val="27"/>
          <w:szCs w:val="27"/>
        </w:rPr>
      </w:pPr>
      <w:r w:rsidRPr="008357AB">
        <w:rPr>
          <w:rStyle w:val="a8"/>
          <w:rFonts w:hint="eastAsia"/>
          <w:color w:val="333333"/>
          <w:sz w:val="28"/>
          <w:szCs w:val="28"/>
        </w:rPr>
        <w:t>项目名称：</w:t>
      </w:r>
      <w:r w:rsidR="00424BBE" w:rsidRPr="008357AB">
        <w:rPr>
          <w:rFonts w:hint="eastAsia"/>
          <w:color w:val="333333"/>
        </w:rPr>
        <w:t>青岛市</w:t>
      </w:r>
      <w:r w:rsidRPr="008357AB">
        <w:rPr>
          <w:rFonts w:hint="eastAsia"/>
          <w:color w:val="333333"/>
        </w:rPr>
        <w:t>崂山区金家岭学校202</w:t>
      </w:r>
      <w:r w:rsidR="00424BBE" w:rsidRPr="008357AB">
        <w:rPr>
          <w:rFonts w:hint="eastAsia"/>
          <w:color w:val="333333"/>
        </w:rPr>
        <w:t>5</w:t>
      </w:r>
      <w:r w:rsidRPr="008357AB">
        <w:rPr>
          <w:rFonts w:hint="eastAsia"/>
          <w:color w:val="333333"/>
        </w:rPr>
        <w:t>年</w:t>
      </w:r>
      <w:r w:rsidR="00424BBE" w:rsidRPr="008357AB">
        <w:rPr>
          <w:rFonts w:hint="eastAsia"/>
          <w:color w:val="333333"/>
        </w:rPr>
        <w:t>春</w:t>
      </w:r>
      <w:r w:rsidRPr="008357AB">
        <w:rPr>
          <w:rFonts w:hint="eastAsia"/>
          <w:color w:val="333333"/>
        </w:rPr>
        <w:t>季研学采购项目</w:t>
      </w:r>
    </w:p>
    <w:p w14:paraId="4342367D" w14:textId="472157D2" w:rsidR="00F162CF" w:rsidRPr="008357AB" w:rsidRDefault="00000000" w:rsidP="00760230">
      <w:pPr>
        <w:pStyle w:val="a7"/>
        <w:numPr>
          <w:ilvl w:val="0"/>
          <w:numId w:val="7"/>
        </w:numPr>
        <w:shd w:val="clear" w:color="auto" w:fill="FFFFFF"/>
        <w:spacing w:before="0" w:beforeAutospacing="0" w:after="0" w:afterAutospacing="0" w:line="360" w:lineRule="auto"/>
        <w:rPr>
          <w:rFonts w:hint="eastAsia"/>
          <w:color w:val="000000"/>
          <w:sz w:val="28"/>
          <w:szCs w:val="28"/>
        </w:rPr>
      </w:pPr>
      <w:r w:rsidRPr="008357AB">
        <w:rPr>
          <w:rStyle w:val="a8"/>
          <w:rFonts w:hint="eastAsia"/>
          <w:color w:val="333333"/>
          <w:sz w:val="28"/>
          <w:szCs w:val="28"/>
        </w:rPr>
        <w:t>项目概况：</w:t>
      </w:r>
    </w:p>
    <w:p w14:paraId="2567CE71" w14:textId="58DAABC3" w:rsidR="00D1775B" w:rsidRPr="008357AB" w:rsidRDefault="00000000" w:rsidP="00567401">
      <w:pPr>
        <w:pStyle w:val="a7"/>
        <w:numPr>
          <w:ilvl w:val="0"/>
          <w:numId w:val="10"/>
        </w:numPr>
        <w:spacing w:before="0" w:beforeAutospacing="0" w:after="0" w:afterAutospacing="0" w:line="360" w:lineRule="auto"/>
        <w:rPr>
          <w:rFonts w:cs="Calibri" w:hint="eastAsia"/>
          <w:b/>
          <w:bCs/>
          <w:color w:val="333333"/>
        </w:rPr>
      </w:pPr>
      <w:r w:rsidRPr="008357AB">
        <w:rPr>
          <w:rFonts w:hint="eastAsia"/>
          <w:b/>
          <w:bCs/>
        </w:rPr>
        <w:t>研学对象：</w:t>
      </w:r>
      <w:r w:rsidRPr="008357AB">
        <w:rPr>
          <w:rFonts w:cs="Calibri"/>
          <w:b/>
          <w:bCs/>
          <w:color w:val="333333"/>
        </w:rPr>
        <w:t> </w:t>
      </w:r>
    </w:p>
    <w:p w14:paraId="22D8C37A" w14:textId="25AC3AED" w:rsidR="00CE1025" w:rsidRDefault="00D1775B" w:rsidP="004B0878">
      <w:pPr>
        <w:pStyle w:val="a7"/>
        <w:spacing w:before="0" w:beforeAutospacing="0" w:after="0" w:afterAutospacing="0" w:line="360" w:lineRule="auto"/>
        <w:ind w:leftChars="-67" w:left="-141" w:firstLineChars="200" w:firstLine="480"/>
        <w:rPr>
          <w:rFonts w:hint="eastAsia"/>
        </w:rPr>
      </w:pPr>
      <w:r w:rsidRPr="008357AB">
        <w:rPr>
          <w:rFonts w:hint="eastAsia"/>
          <w:color w:val="333333"/>
        </w:rPr>
        <w:t>本次研学项目面向小学部一至五年级，初中部六至七年级（八年级不参与）各年级师生数</w:t>
      </w:r>
      <w:r w:rsidR="000D0668" w:rsidRPr="008357AB">
        <w:rPr>
          <w:rFonts w:hint="eastAsia"/>
          <w:color w:val="333333"/>
        </w:rPr>
        <w:t>：</w:t>
      </w:r>
      <w:r w:rsidRPr="008357AB">
        <w:rPr>
          <w:rFonts w:hint="eastAsia"/>
          <w:color w:val="333333"/>
        </w:rPr>
        <w:t>一年级</w:t>
      </w:r>
      <w:r w:rsidR="00424BBE" w:rsidRPr="008357AB">
        <w:rPr>
          <w:rFonts w:hint="eastAsia"/>
          <w:color w:val="333333"/>
        </w:rPr>
        <w:t xml:space="preserve"> </w:t>
      </w:r>
      <w:r w:rsidR="00C15172">
        <w:rPr>
          <w:rFonts w:hint="eastAsia"/>
          <w:color w:val="333333"/>
        </w:rPr>
        <w:t>约</w:t>
      </w:r>
      <w:r w:rsidRPr="008357AB">
        <w:rPr>
          <w:rFonts w:hint="eastAsia"/>
          <w:color w:val="333333"/>
        </w:rPr>
        <w:t>53人、二年级</w:t>
      </w:r>
      <w:r w:rsidR="00C15172">
        <w:rPr>
          <w:rFonts w:hint="eastAsia"/>
          <w:color w:val="333333"/>
        </w:rPr>
        <w:t>约</w:t>
      </w:r>
      <w:r w:rsidR="008E6104">
        <w:rPr>
          <w:rFonts w:hint="eastAsia"/>
          <w:color w:val="333333"/>
        </w:rPr>
        <w:t>101</w:t>
      </w:r>
      <w:r w:rsidRPr="008357AB">
        <w:rPr>
          <w:rFonts w:hint="eastAsia"/>
          <w:color w:val="333333"/>
        </w:rPr>
        <w:t>人、三年</w:t>
      </w:r>
      <w:r w:rsidRPr="008357AB">
        <w:rPr>
          <w:rFonts w:hint="eastAsia"/>
        </w:rPr>
        <w:t xml:space="preserve">级 </w:t>
      </w:r>
      <w:r w:rsidR="00C15172">
        <w:rPr>
          <w:rFonts w:hint="eastAsia"/>
          <w:color w:val="333333"/>
        </w:rPr>
        <w:t>约</w:t>
      </w:r>
      <w:r w:rsidR="00CE1025">
        <w:rPr>
          <w:rFonts w:hint="eastAsia"/>
        </w:rPr>
        <w:t>121</w:t>
      </w:r>
      <w:r w:rsidRPr="008357AB">
        <w:rPr>
          <w:rFonts w:hint="eastAsia"/>
        </w:rPr>
        <w:t xml:space="preserve"> 人、</w:t>
      </w:r>
      <w:r w:rsidRPr="008357AB">
        <w:rPr>
          <w:rFonts w:hint="eastAsia"/>
          <w:color w:val="333333"/>
        </w:rPr>
        <w:t>四年级</w:t>
      </w:r>
      <w:r w:rsidR="00C15172">
        <w:rPr>
          <w:rFonts w:hint="eastAsia"/>
          <w:color w:val="333333"/>
        </w:rPr>
        <w:t>约</w:t>
      </w:r>
      <w:r w:rsidR="00CE1025">
        <w:rPr>
          <w:rFonts w:hint="eastAsia"/>
          <w:color w:val="333333"/>
        </w:rPr>
        <w:t>120</w:t>
      </w:r>
      <w:r w:rsidRPr="008357AB">
        <w:rPr>
          <w:rFonts w:hint="eastAsia"/>
          <w:color w:val="333333"/>
        </w:rPr>
        <w:t>人</w:t>
      </w:r>
      <w:r w:rsidR="009A1846" w:rsidRPr="008357AB">
        <w:rPr>
          <w:rFonts w:hint="eastAsia"/>
          <w:color w:val="333333"/>
        </w:rPr>
        <w:t>、五年级</w:t>
      </w:r>
      <w:r w:rsidR="00C15172">
        <w:rPr>
          <w:rFonts w:hint="eastAsia"/>
          <w:color w:val="333333"/>
        </w:rPr>
        <w:t>约</w:t>
      </w:r>
      <w:r w:rsidR="00CE1025">
        <w:rPr>
          <w:rFonts w:hint="eastAsia"/>
          <w:color w:val="333333"/>
        </w:rPr>
        <w:t>139</w:t>
      </w:r>
      <w:r w:rsidR="009A1846" w:rsidRPr="008357AB">
        <w:rPr>
          <w:rFonts w:hint="eastAsia"/>
          <w:color w:val="333333"/>
        </w:rPr>
        <w:t>人</w:t>
      </w:r>
      <w:r w:rsidR="00A16899" w:rsidRPr="008357AB">
        <w:rPr>
          <w:rFonts w:hint="eastAsia"/>
          <w:color w:val="333333"/>
        </w:rPr>
        <w:t>、六年级</w:t>
      </w:r>
      <w:r w:rsidR="00C15172">
        <w:rPr>
          <w:rFonts w:hint="eastAsia"/>
          <w:color w:val="333333"/>
        </w:rPr>
        <w:t>约</w:t>
      </w:r>
      <w:r w:rsidR="00CE1025">
        <w:rPr>
          <w:rFonts w:hint="eastAsia"/>
          <w:color w:val="333333"/>
        </w:rPr>
        <w:t>1</w:t>
      </w:r>
      <w:r w:rsidR="00EE727C">
        <w:rPr>
          <w:rFonts w:hint="eastAsia"/>
          <w:color w:val="333333"/>
        </w:rPr>
        <w:t>58</w:t>
      </w:r>
      <w:r w:rsidR="00A16899" w:rsidRPr="008357AB">
        <w:rPr>
          <w:rFonts w:hint="eastAsia"/>
          <w:color w:val="333333"/>
        </w:rPr>
        <w:t>人、七年级</w:t>
      </w:r>
      <w:r w:rsidR="00C15172">
        <w:rPr>
          <w:rFonts w:hint="eastAsia"/>
          <w:color w:val="333333"/>
        </w:rPr>
        <w:t>约</w:t>
      </w:r>
      <w:r w:rsidR="00424BBE" w:rsidRPr="008357AB">
        <w:rPr>
          <w:rFonts w:hint="eastAsia"/>
          <w:color w:val="333333"/>
        </w:rPr>
        <w:t xml:space="preserve"> </w:t>
      </w:r>
      <w:r w:rsidR="00CE1025">
        <w:rPr>
          <w:rFonts w:hint="eastAsia"/>
          <w:color w:val="333333"/>
        </w:rPr>
        <w:t>1</w:t>
      </w:r>
      <w:r w:rsidR="00EE727C">
        <w:rPr>
          <w:rFonts w:hint="eastAsia"/>
          <w:color w:val="333333"/>
        </w:rPr>
        <w:t>42</w:t>
      </w:r>
      <w:r w:rsidR="00424BBE" w:rsidRPr="008357AB">
        <w:rPr>
          <w:rFonts w:hint="eastAsia"/>
          <w:color w:val="333333"/>
        </w:rPr>
        <w:t xml:space="preserve"> </w:t>
      </w:r>
      <w:r w:rsidR="00A16899" w:rsidRPr="008357AB">
        <w:rPr>
          <w:rFonts w:hint="eastAsia"/>
          <w:color w:val="333333"/>
        </w:rPr>
        <w:t>人</w:t>
      </w:r>
    </w:p>
    <w:p w14:paraId="5E31216A" w14:textId="7B9F68A6" w:rsidR="00F162CF" w:rsidRPr="008357AB" w:rsidRDefault="00CE1025" w:rsidP="004B0878">
      <w:pPr>
        <w:pStyle w:val="a7"/>
        <w:spacing w:before="0" w:beforeAutospacing="0" w:after="0" w:afterAutospacing="0" w:line="360" w:lineRule="auto"/>
        <w:ind w:leftChars="-67" w:left="-141" w:firstLineChars="200" w:firstLine="480"/>
        <w:rPr>
          <w:rFonts w:hint="eastAsia"/>
        </w:rPr>
      </w:pPr>
      <w:r>
        <w:rPr>
          <w:rFonts w:hint="eastAsia"/>
        </w:rPr>
        <w:t>以个各年级</w:t>
      </w:r>
      <w:r w:rsidR="00D1775B" w:rsidRPr="008357AB">
        <w:rPr>
          <w:rFonts w:hint="eastAsia"/>
          <w:color w:val="333333"/>
        </w:rPr>
        <w:t>最终</w:t>
      </w:r>
      <w:r>
        <w:rPr>
          <w:rFonts w:hint="eastAsia"/>
          <w:color w:val="333333"/>
        </w:rPr>
        <w:t>以</w:t>
      </w:r>
      <w:r w:rsidR="00D1775B" w:rsidRPr="008357AB">
        <w:rPr>
          <w:rFonts w:hint="eastAsia"/>
          <w:color w:val="333333"/>
        </w:rPr>
        <w:t>出行人数为准</w:t>
      </w:r>
    </w:p>
    <w:p w14:paraId="1DDBCEB4" w14:textId="22CE4591" w:rsidR="00F162CF" w:rsidRPr="008E6104" w:rsidRDefault="00556C24" w:rsidP="00567401">
      <w:pPr>
        <w:pStyle w:val="a7"/>
        <w:numPr>
          <w:ilvl w:val="0"/>
          <w:numId w:val="10"/>
        </w:numPr>
        <w:spacing w:before="0" w:beforeAutospacing="0" w:after="0" w:afterAutospacing="0" w:line="360" w:lineRule="auto"/>
        <w:jc w:val="both"/>
        <w:rPr>
          <w:rStyle w:val="a8"/>
          <w:rFonts w:hint="eastAsia"/>
          <w:color w:val="333333"/>
          <w:shd w:val="clear" w:color="auto" w:fill="FFFFFF"/>
        </w:rPr>
      </w:pPr>
      <w:r w:rsidRPr="008E6104">
        <w:rPr>
          <w:rStyle w:val="a8"/>
          <w:rFonts w:hint="eastAsia"/>
          <w:color w:val="333333"/>
          <w:shd w:val="clear" w:color="auto" w:fill="FFFFFF"/>
        </w:rPr>
        <w:t>各年级研学需求：</w:t>
      </w:r>
    </w:p>
    <w:p w14:paraId="2BCCEC69" w14:textId="77777777" w:rsidR="00E121D6" w:rsidRDefault="00E121D6" w:rsidP="00567401">
      <w:pPr>
        <w:pStyle w:val="a7"/>
        <w:spacing w:before="0" w:beforeAutospacing="0" w:after="0" w:afterAutospacing="0" w:line="360" w:lineRule="auto"/>
        <w:ind w:firstLineChars="200" w:firstLine="482"/>
        <w:jc w:val="center"/>
        <w:rPr>
          <w:rStyle w:val="a8"/>
          <w:rFonts w:hint="eastAsia"/>
          <w:color w:val="333333"/>
          <w:shd w:val="clear" w:color="auto" w:fill="FFFFFF"/>
        </w:rPr>
      </w:pPr>
    </w:p>
    <w:p w14:paraId="4FF18EAF" w14:textId="2240D234" w:rsidR="00736AE4" w:rsidRDefault="005C0562" w:rsidP="00567401">
      <w:pPr>
        <w:pStyle w:val="a7"/>
        <w:spacing w:before="0" w:beforeAutospacing="0" w:after="0" w:afterAutospacing="0" w:line="360" w:lineRule="auto"/>
        <w:ind w:firstLineChars="200" w:firstLine="482"/>
        <w:jc w:val="center"/>
        <w:rPr>
          <w:rStyle w:val="a8"/>
          <w:rFonts w:hint="eastAsia"/>
          <w:color w:val="333333"/>
          <w:shd w:val="clear" w:color="auto" w:fill="FFFFFF"/>
        </w:rPr>
      </w:pPr>
      <w:r w:rsidRPr="00567401">
        <w:rPr>
          <w:rStyle w:val="a8"/>
          <w:rFonts w:hint="eastAsia"/>
          <w:color w:val="333333"/>
          <w:shd w:val="clear" w:color="auto" w:fill="FFFFFF"/>
        </w:rPr>
        <w:t>一年级研学目标和要求</w:t>
      </w:r>
    </w:p>
    <w:p w14:paraId="7E00CF6C" w14:textId="77777777" w:rsidR="00E121D6" w:rsidRPr="00567401" w:rsidRDefault="00E121D6" w:rsidP="00567401">
      <w:pPr>
        <w:pStyle w:val="a7"/>
        <w:spacing w:before="0" w:beforeAutospacing="0" w:after="0" w:afterAutospacing="0" w:line="360" w:lineRule="auto"/>
        <w:ind w:firstLineChars="200" w:firstLine="480"/>
        <w:jc w:val="center"/>
        <w:rPr>
          <w:rFonts w:hint="eastAsia"/>
          <w:color w:val="333333"/>
          <w:shd w:val="clear" w:color="auto" w:fill="FFFFFF"/>
        </w:rPr>
      </w:pPr>
    </w:p>
    <w:p w14:paraId="00FBB6FB" w14:textId="19B49089" w:rsidR="00736AE4" w:rsidRPr="00E121D6" w:rsidRDefault="00736AE4" w:rsidP="00E121D6">
      <w:pPr>
        <w:pStyle w:val="ad"/>
        <w:numPr>
          <w:ilvl w:val="0"/>
          <w:numId w:val="28"/>
        </w:numPr>
        <w:spacing w:line="360" w:lineRule="auto"/>
        <w:ind w:firstLineChars="0"/>
        <w:rPr>
          <w:rFonts w:ascii="宋体" w:eastAsia="宋体" w:hAnsi="宋体" w:cs="楷体" w:hint="eastAsia"/>
          <w:sz w:val="24"/>
          <w:szCs w:val="24"/>
        </w:rPr>
      </w:pPr>
      <w:r w:rsidRPr="00E121D6">
        <w:rPr>
          <w:rFonts w:ascii="宋体" w:eastAsia="宋体" w:hAnsi="宋体" w:cs="楷体" w:hint="eastAsia"/>
          <w:sz w:val="24"/>
          <w:szCs w:val="24"/>
        </w:rPr>
        <w:t>研学对象：师生约</w:t>
      </w:r>
      <w:r w:rsidR="00F50EA5">
        <w:rPr>
          <w:rFonts w:ascii="宋体" w:eastAsia="宋体" w:hAnsi="宋体" w:cs="楷体" w:hint="eastAsia"/>
          <w:sz w:val="24"/>
          <w:szCs w:val="24"/>
        </w:rPr>
        <w:t>53</w:t>
      </w:r>
      <w:r w:rsidRPr="00E121D6">
        <w:rPr>
          <w:rFonts w:ascii="宋体" w:eastAsia="宋体" w:hAnsi="宋体" w:cs="楷体" w:hint="eastAsia"/>
          <w:sz w:val="24"/>
          <w:szCs w:val="24"/>
        </w:rPr>
        <w:t>人</w:t>
      </w:r>
    </w:p>
    <w:p w14:paraId="53A761C5" w14:textId="77777777" w:rsidR="00736AE4" w:rsidRPr="00E121D6" w:rsidRDefault="00736AE4" w:rsidP="00E121D6">
      <w:pPr>
        <w:pStyle w:val="ad"/>
        <w:numPr>
          <w:ilvl w:val="0"/>
          <w:numId w:val="28"/>
        </w:numPr>
        <w:spacing w:line="360" w:lineRule="auto"/>
        <w:ind w:firstLineChars="0"/>
        <w:rPr>
          <w:rFonts w:ascii="宋体" w:eastAsia="宋体" w:hAnsi="宋体" w:cs="楷体" w:hint="eastAsia"/>
          <w:sz w:val="24"/>
          <w:szCs w:val="24"/>
        </w:rPr>
      </w:pPr>
      <w:r w:rsidRPr="00E121D6">
        <w:rPr>
          <w:rFonts w:ascii="宋体" w:eastAsia="宋体" w:hAnsi="宋体" w:cs="楷体" w:hint="eastAsia"/>
          <w:sz w:val="24"/>
          <w:szCs w:val="24"/>
        </w:rPr>
        <w:t>话题名称： 我的动物朋友</w:t>
      </w:r>
    </w:p>
    <w:p w14:paraId="575EB14F" w14:textId="77777777" w:rsidR="00736AE4" w:rsidRPr="00E121D6" w:rsidRDefault="00736AE4" w:rsidP="00E121D6">
      <w:pPr>
        <w:pStyle w:val="ad"/>
        <w:numPr>
          <w:ilvl w:val="0"/>
          <w:numId w:val="28"/>
        </w:numPr>
        <w:spacing w:line="360" w:lineRule="auto"/>
        <w:ind w:firstLineChars="0"/>
        <w:rPr>
          <w:rFonts w:ascii="宋体" w:eastAsia="宋体" w:hAnsi="宋体" w:cs="楷体" w:hint="eastAsia"/>
          <w:sz w:val="24"/>
          <w:szCs w:val="24"/>
          <w:lang w:eastAsia="zh-Hans"/>
        </w:rPr>
      </w:pPr>
      <w:r w:rsidRPr="00E121D6">
        <w:rPr>
          <w:rFonts w:ascii="宋体" w:eastAsia="宋体" w:hAnsi="宋体" w:cs="楷体" w:hint="eastAsia"/>
          <w:sz w:val="24"/>
          <w:szCs w:val="24"/>
        </w:rPr>
        <w:t>游学地点：</w:t>
      </w:r>
      <w:r w:rsidRPr="00E121D6">
        <w:rPr>
          <w:rFonts w:ascii="宋体" w:eastAsia="宋体" w:hAnsi="宋体" w:cs="楷体" w:hint="eastAsia"/>
          <w:sz w:val="24"/>
          <w:szCs w:val="24"/>
          <w:lang w:eastAsia="zh-Hans"/>
        </w:rPr>
        <w:t xml:space="preserve"> </w:t>
      </w:r>
      <w:r w:rsidRPr="00E121D6">
        <w:rPr>
          <w:rFonts w:ascii="宋体" w:eastAsia="宋体" w:hAnsi="宋体" w:cs="楷体" w:hint="eastAsia"/>
          <w:sz w:val="24"/>
          <w:szCs w:val="24"/>
        </w:rPr>
        <w:t>青岛森林野生动物园</w:t>
      </w:r>
      <w:r w:rsidRPr="00E121D6">
        <w:rPr>
          <w:rFonts w:ascii="宋体" w:eastAsia="宋体" w:hAnsi="宋体" w:cs="楷体" w:hint="eastAsia"/>
          <w:sz w:val="24"/>
          <w:szCs w:val="24"/>
          <w:lang w:eastAsia="zh-Hans"/>
        </w:rPr>
        <w:t xml:space="preserve"> </w:t>
      </w:r>
    </w:p>
    <w:p w14:paraId="66C51AD5" w14:textId="77777777" w:rsidR="00736AE4" w:rsidRPr="00E121D6" w:rsidRDefault="00736AE4" w:rsidP="00E121D6">
      <w:pPr>
        <w:pStyle w:val="ad"/>
        <w:numPr>
          <w:ilvl w:val="0"/>
          <w:numId w:val="28"/>
        </w:numPr>
        <w:spacing w:line="360" w:lineRule="auto"/>
        <w:ind w:firstLineChars="0"/>
        <w:rPr>
          <w:rFonts w:ascii="宋体" w:eastAsia="宋体" w:hAnsi="宋体" w:cs="楷体" w:hint="eastAsia"/>
          <w:sz w:val="24"/>
          <w:szCs w:val="24"/>
          <w:lang w:eastAsia="zh-Hans"/>
        </w:rPr>
      </w:pPr>
      <w:r w:rsidRPr="00E121D6">
        <w:rPr>
          <w:rFonts w:ascii="宋体" w:eastAsia="宋体" w:hAnsi="宋体" w:cs="楷体" w:hint="eastAsia"/>
          <w:sz w:val="24"/>
          <w:szCs w:val="24"/>
        </w:rPr>
        <w:t>游学时间（暂定）：</w:t>
      </w:r>
      <w:r w:rsidRPr="00E121D6">
        <w:rPr>
          <w:rFonts w:ascii="宋体" w:eastAsia="宋体" w:hAnsi="宋体" w:cs="楷体" w:hint="eastAsia"/>
          <w:sz w:val="24"/>
          <w:szCs w:val="24"/>
          <w:lang w:eastAsia="zh-Hans"/>
        </w:rPr>
        <w:t xml:space="preserve"> </w:t>
      </w:r>
      <w:r w:rsidRPr="00E121D6">
        <w:rPr>
          <w:rFonts w:ascii="宋体" w:eastAsia="宋体" w:hAnsi="宋体" w:cs="楷体" w:hint="eastAsia"/>
          <w:sz w:val="24"/>
          <w:szCs w:val="24"/>
        </w:rPr>
        <w:t>4月25日</w:t>
      </w:r>
      <w:r w:rsidRPr="00E121D6">
        <w:rPr>
          <w:rFonts w:ascii="宋体" w:eastAsia="宋体" w:hAnsi="宋体" w:cs="楷体" w:hint="eastAsia"/>
          <w:sz w:val="24"/>
          <w:szCs w:val="24"/>
          <w:lang w:eastAsia="zh-Hans"/>
        </w:rPr>
        <w:t xml:space="preserve">  </w:t>
      </w:r>
    </w:p>
    <w:p w14:paraId="32A3563D" w14:textId="77777777" w:rsidR="00736AE4" w:rsidRPr="00E121D6" w:rsidRDefault="00736AE4" w:rsidP="00E121D6">
      <w:pPr>
        <w:pStyle w:val="ad"/>
        <w:numPr>
          <w:ilvl w:val="0"/>
          <w:numId w:val="28"/>
        </w:numPr>
        <w:spacing w:line="360" w:lineRule="auto"/>
        <w:ind w:firstLineChars="0"/>
        <w:jc w:val="left"/>
        <w:rPr>
          <w:rFonts w:ascii="宋体" w:eastAsia="宋体" w:hAnsi="宋体" w:cs="楷体" w:hint="eastAsia"/>
          <w:sz w:val="24"/>
          <w:szCs w:val="24"/>
        </w:rPr>
      </w:pPr>
      <w:r w:rsidRPr="00E121D6">
        <w:rPr>
          <w:rFonts w:ascii="宋体" w:eastAsia="宋体" w:hAnsi="宋体" w:cs="楷体" w:hint="eastAsia"/>
          <w:sz w:val="24"/>
          <w:szCs w:val="24"/>
        </w:rPr>
        <w:t>研学目标：</w:t>
      </w:r>
    </w:p>
    <w:p w14:paraId="3F303B7A" w14:textId="57EDFBF7" w:rsidR="00736AE4" w:rsidRPr="00E121D6" w:rsidRDefault="00736AE4" w:rsidP="00E121D6">
      <w:pPr>
        <w:pStyle w:val="ad"/>
        <w:numPr>
          <w:ilvl w:val="0"/>
          <w:numId w:val="29"/>
        </w:numPr>
        <w:spacing w:line="360" w:lineRule="auto"/>
        <w:ind w:firstLineChars="0"/>
        <w:rPr>
          <w:rFonts w:ascii="宋体" w:eastAsia="宋体" w:hAnsi="宋体" w:hint="eastAsia"/>
          <w:sz w:val="24"/>
          <w:szCs w:val="24"/>
        </w:rPr>
      </w:pPr>
      <w:r w:rsidRPr="00E121D6">
        <w:rPr>
          <w:rFonts w:ascii="宋体" w:eastAsia="宋体" w:hAnsi="宋体" w:hint="eastAsia"/>
          <w:sz w:val="24"/>
          <w:szCs w:val="24"/>
          <w:lang w:eastAsia="zh-Hans"/>
        </w:rPr>
        <w:t>对常见动植物表现出好奇心和探究热情，并乐于参与探究活动</w:t>
      </w:r>
      <w:r w:rsidRPr="00E121D6">
        <w:rPr>
          <w:rFonts w:ascii="宋体" w:eastAsia="宋体" w:hAnsi="宋体" w:hint="eastAsia"/>
          <w:sz w:val="24"/>
          <w:szCs w:val="24"/>
        </w:rPr>
        <w:t>；</w:t>
      </w:r>
    </w:p>
    <w:p w14:paraId="38667E94" w14:textId="4CE564B3" w:rsidR="00736AE4" w:rsidRPr="00E121D6" w:rsidRDefault="00736AE4" w:rsidP="00E121D6">
      <w:pPr>
        <w:pStyle w:val="ad"/>
        <w:numPr>
          <w:ilvl w:val="0"/>
          <w:numId w:val="29"/>
        </w:numPr>
        <w:spacing w:line="360" w:lineRule="auto"/>
        <w:ind w:firstLineChars="0"/>
        <w:rPr>
          <w:rFonts w:ascii="宋体" w:eastAsia="宋体" w:hAnsi="宋体" w:hint="eastAsia"/>
          <w:sz w:val="24"/>
          <w:szCs w:val="24"/>
        </w:rPr>
      </w:pPr>
      <w:r w:rsidRPr="00E121D6">
        <w:rPr>
          <w:rFonts w:ascii="宋体" w:eastAsia="宋体" w:hAnsi="宋体" w:hint="eastAsia"/>
          <w:sz w:val="24"/>
          <w:szCs w:val="24"/>
        </w:rPr>
        <w:t>能自觉地保护动物，爱护花草，养成良好的行为习惯；</w:t>
      </w:r>
    </w:p>
    <w:p w14:paraId="4F12C3A3" w14:textId="5A6FDF4C" w:rsidR="00736AE4" w:rsidRPr="00E121D6" w:rsidRDefault="00736AE4" w:rsidP="00E121D6">
      <w:pPr>
        <w:pStyle w:val="ad"/>
        <w:numPr>
          <w:ilvl w:val="0"/>
          <w:numId w:val="29"/>
        </w:numPr>
        <w:spacing w:line="360" w:lineRule="auto"/>
        <w:ind w:firstLineChars="0"/>
        <w:rPr>
          <w:rFonts w:ascii="宋体" w:eastAsia="宋体" w:hAnsi="宋体" w:hint="eastAsia"/>
          <w:sz w:val="24"/>
          <w:szCs w:val="24"/>
        </w:rPr>
      </w:pPr>
      <w:r w:rsidRPr="00E121D6">
        <w:rPr>
          <w:rFonts w:ascii="宋体" w:eastAsia="宋体" w:hAnsi="宋体" w:hint="eastAsia"/>
          <w:sz w:val="24"/>
          <w:szCs w:val="24"/>
        </w:rPr>
        <w:t>充分感受大自然和人类的关系及创造的美与奇迹。</w:t>
      </w:r>
    </w:p>
    <w:p w14:paraId="1DE8362F" w14:textId="7C8BC785" w:rsidR="00736AE4" w:rsidRPr="00C2347A" w:rsidRDefault="00E7768C" w:rsidP="004B0878">
      <w:pPr>
        <w:spacing w:line="360" w:lineRule="auto"/>
        <w:ind w:firstLineChars="200" w:firstLine="480"/>
        <w:jc w:val="left"/>
        <w:rPr>
          <w:rFonts w:ascii="宋体" w:eastAsia="宋体" w:hAnsi="宋体" w:cs="楷体" w:hint="eastAsia"/>
          <w:sz w:val="24"/>
          <w:szCs w:val="24"/>
        </w:rPr>
      </w:pPr>
      <w:r>
        <w:rPr>
          <w:rFonts w:ascii="宋体" w:eastAsia="宋体" w:hAnsi="宋体" w:cs="楷体" w:hint="eastAsia"/>
          <w:sz w:val="24"/>
          <w:szCs w:val="24"/>
        </w:rPr>
        <w:t>6．</w:t>
      </w:r>
      <w:r w:rsidR="00736AE4" w:rsidRPr="00C2347A">
        <w:rPr>
          <w:rFonts w:ascii="宋体" w:eastAsia="宋体" w:hAnsi="宋体" w:cs="楷体" w:hint="eastAsia"/>
          <w:sz w:val="24"/>
          <w:szCs w:val="24"/>
        </w:rPr>
        <w:t>研学需求：</w:t>
      </w:r>
    </w:p>
    <w:p w14:paraId="7073671D" w14:textId="4C80275F" w:rsidR="00736AE4" w:rsidRPr="00E7768C" w:rsidRDefault="00736AE4" w:rsidP="00E7768C">
      <w:pPr>
        <w:pStyle w:val="ad"/>
        <w:numPr>
          <w:ilvl w:val="0"/>
          <w:numId w:val="30"/>
        </w:numPr>
        <w:spacing w:line="360" w:lineRule="auto"/>
        <w:ind w:firstLineChars="0"/>
        <w:rPr>
          <w:rFonts w:ascii="宋体" w:eastAsia="宋体" w:hAnsi="宋体" w:hint="eastAsia"/>
          <w:sz w:val="24"/>
          <w:szCs w:val="24"/>
        </w:rPr>
      </w:pPr>
      <w:r w:rsidRPr="00E7768C">
        <w:rPr>
          <w:rFonts w:ascii="宋体" w:eastAsia="宋体" w:hAnsi="宋体" w:hint="eastAsia"/>
          <w:sz w:val="24"/>
          <w:szCs w:val="24"/>
        </w:rPr>
        <w:t>游学任务单（硬卡纸正反面，趣味性，美观）。</w:t>
      </w:r>
    </w:p>
    <w:p w14:paraId="1647ACAA" w14:textId="7B944CA1" w:rsidR="00736AE4" w:rsidRPr="00E7768C" w:rsidRDefault="00736AE4" w:rsidP="00E7768C">
      <w:pPr>
        <w:pStyle w:val="ad"/>
        <w:numPr>
          <w:ilvl w:val="0"/>
          <w:numId w:val="30"/>
        </w:numPr>
        <w:spacing w:line="360" w:lineRule="auto"/>
        <w:ind w:firstLineChars="0"/>
        <w:rPr>
          <w:rFonts w:ascii="宋体" w:eastAsia="宋体" w:hAnsi="宋体" w:hint="eastAsia"/>
          <w:sz w:val="24"/>
          <w:szCs w:val="24"/>
        </w:rPr>
      </w:pPr>
      <w:r w:rsidRPr="00E7768C">
        <w:rPr>
          <w:rFonts w:ascii="宋体" w:eastAsia="宋体" w:hAnsi="宋体" w:hint="eastAsia"/>
          <w:sz w:val="24"/>
          <w:szCs w:val="24"/>
        </w:rPr>
        <w:t>摄影：配有至少两位摄影师，同步上传图片，方便家长自行下载。同时拍照的时候兼顾各班，保证每个孩子至少有1-2张正脸照片，游学结束</w:t>
      </w:r>
      <w:r w:rsidRPr="00E7768C">
        <w:rPr>
          <w:rFonts w:ascii="宋体" w:eastAsia="宋体" w:hAnsi="宋体" w:hint="eastAsia"/>
          <w:sz w:val="24"/>
          <w:szCs w:val="24"/>
        </w:rPr>
        <w:lastRenderedPageBreak/>
        <w:t>后出一个视频。</w:t>
      </w:r>
    </w:p>
    <w:p w14:paraId="56B7A33D" w14:textId="4283A493" w:rsidR="00736AE4" w:rsidRPr="00E7768C" w:rsidRDefault="00736AE4" w:rsidP="00E7768C">
      <w:pPr>
        <w:pStyle w:val="ad"/>
        <w:numPr>
          <w:ilvl w:val="0"/>
          <w:numId w:val="30"/>
        </w:numPr>
        <w:spacing w:line="360" w:lineRule="auto"/>
        <w:ind w:firstLineChars="0"/>
        <w:rPr>
          <w:rFonts w:ascii="宋体" w:eastAsia="宋体" w:hAnsi="宋体" w:hint="eastAsia"/>
          <w:sz w:val="24"/>
          <w:szCs w:val="24"/>
        </w:rPr>
      </w:pPr>
      <w:r w:rsidRPr="00E7768C">
        <w:rPr>
          <w:rFonts w:ascii="宋体" w:eastAsia="宋体" w:hAnsi="宋体" w:cs="宋体" w:hint="eastAsia"/>
          <w:sz w:val="24"/>
          <w:szCs w:val="24"/>
        </w:rPr>
        <w:t>费用明细清晰详尽，提供干净宽敞的就餐环境。</w:t>
      </w:r>
    </w:p>
    <w:p w14:paraId="7F39818B" w14:textId="47D4567A" w:rsidR="00716E45" w:rsidRPr="00E7768C" w:rsidRDefault="00736AE4" w:rsidP="00E7768C">
      <w:pPr>
        <w:pStyle w:val="ad"/>
        <w:widowControl/>
        <w:numPr>
          <w:ilvl w:val="0"/>
          <w:numId w:val="30"/>
        </w:numPr>
        <w:spacing w:line="360" w:lineRule="auto"/>
        <w:ind w:firstLineChars="0"/>
        <w:jc w:val="left"/>
        <w:textAlignment w:val="center"/>
        <w:rPr>
          <w:rFonts w:ascii="宋体" w:eastAsia="宋体" w:hAnsi="宋体" w:hint="eastAsia"/>
          <w:sz w:val="24"/>
          <w:szCs w:val="24"/>
        </w:rPr>
      </w:pPr>
      <w:r w:rsidRPr="00E7768C">
        <w:rPr>
          <w:rFonts w:ascii="宋体" w:eastAsia="宋体" w:hAnsi="宋体" w:hint="eastAsia"/>
          <w:sz w:val="24"/>
          <w:szCs w:val="24"/>
        </w:rPr>
        <w:t>研学导师有带一年级学生的经验，一个班至少两位工作人员全程陪同。</w:t>
      </w:r>
    </w:p>
    <w:tbl>
      <w:tblPr>
        <w:tblpPr w:leftFromText="180" w:rightFromText="180" w:vertAnchor="text" w:horzAnchor="page" w:tblpX="1223" w:tblpY="926"/>
        <w:tblOverlap w:val="never"/>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9"/>
        <w:gridCol w:w="8312"/>
      </w:tblGrid>
      <w:tr w:rsidR="00736AE4" w:rsidRPr="008357AB" w14:paraId="4895598D" w14:textId="77777777" w:rsidTr="004B0878">
        <w:trPr>
          <w:trHeight w:val="892"/>
        </w:trPr>
        <w:tc>
          <w:tcPr>
            <w:tcW w:w="10021" w:type="dxa"/>
            <w:gridSpan w:val="2"/>
            <w:shd w:val="clear" w:color="auto" w:fill="auto"/>
            <w:noWrap/>
            <w:tcMar>
              <w:top w:w="10" w:type="dxa"/>
              <w:left w:w="10" w:type="dxa"/>
              <w:right w:w="10" w:type="dxa"/>
            </w:tcMar>
            <w:vAlign w:val="center"/>
          </w:tcPr>
          <w:p w14:paraId="7DBCA1BA" w14:textId="1CB7303E" w:rsidR="00736AE4" w:rsidRPr="008357AB" w:rsidRDefault="00736AE4" w:rsidP="00E7768C">
            <w:pPr>
              <w:widowControl/>
              <w:spacing w:line="360" w:lineRule="auto"/>
              <w:ind w:firstLineChars="200" w:firstLine="480"/>
              <w:jc w:val="center"/>
              <w:textAlignment w:val="center"/>
              <w:rPr>
                <w:rFonts w:ascii="宋体" w:eastAsia="宋体" w:hAnsi="宋体" w:hint="eastAsia"/>
                <w:sz w:val="24"/>
                <w:szCs w:val="24"/>
              </w:rPr>
            </w:pPr>
            <w:r w:rsidRPr="008357AB">
              <w:rPr>
                <w:rFonts w:ascii="宋体" w:eastAsia="宋体" w:hAnsi="宋体" w:hint="eastAsia"/>
                <w:sz w:val="24"/>
                <w:szCs w:val="24"/>
              </w:rPr>
              <w:t>一年级</w:t>
            </w:r>
            <w:r w:rsidR="008E6104">
              <w:rPr>
                <w:rFonts w:ascii="宋体" w:eastAsia="宋体" w:hAnsi="宋体" w:hint="eastAsia"/>
                <w:sz w:val="24"/>
                <w:szCs w:val="24"/>
              </w:rPr>
              <w:t>招标</w:t>
            </w:r>
            <w:r w:rsidRPr="008357AB">
              <w:rPr>
                <w:rFonts w:ascii="宋体" w:eastAsia="宋体" w:hAnsi="宋体" w:hint="eastAsia"/>
                <w:sz w:val="24"/>
                <w:szCs w:val="24"/>
              </w:rPr>
              <w:t>需求</w:t>
            </w:r>
            <w:r w:rsidR="008E6104">
              <w:rPr>
                <w:rFonts w:ascii="宋体" w:eastAsia="宋体" w:hAnsi="宋体" w:hint="eastAsia"/>
                <w:sz w:val="24"/>
                <w:szCs w:val="24"/>
              </w:rPr>
              <w:t>说明</w:t>
            </w:r>
          </w:p>
        </w:tc>
      </w:tr>
      <w:tr w:rsidR="00736AE4" w:rsidRPr="008357AB" w14:paraId="22F342C0" w14:textId="77777777" w:rsidTr="004B0878">
        <w:trPr>
          <w:trHeight w:val="602"/>
        </w:trPr>
        <w:tc>
          <w:tcPr>
            <w:tcW w:w="1709" w:type="dxa"/>
            <w:shd w:val="clear" w:color="auto" w:fill="auto"/>
            <w:noWrap/>
            <w:tcMar>
              <w:top w:w="10" w:type="dxa"/>
              <w:left w:w="10" w:type="dxa"/>
              <w:right w:w="10" w:type="dxa"/>
            </w:tcMar>
            <w:vAlign w:val="center"/>
          </w:tcPr>
          <w:p w14:paraId="24994F2A" w14:textId="77777777" w:rsidR="00736AE4" w:rsidRPr="008357AB" w:rsidRDefault="00736AE4" w:rsidP="004B0878">
            <w:pPr>
              <w:widowControl/>
              <w:spacing w:line="360" w:lineRule="auto"/>
              <w:ind w:firstLineChars="200" w:firstLine="480"/>
              <w:textAlignment w:val="center"/>
              <w:rPr>
                <w:rFonts w:ascii="宋体" w:eastAsia="宋体" w:hAnsi="宋体" w:hint="eastAsia"/>
                <w:sz w:val="24"/>
                <w:szCs w:val="24"/>
              </w:rPr>
            </w:pPr>
            <w:r w:rsidRPr="008357AB">
              <w:rPr>
                <w:rFonts w:ascii="宋体" w:eastAsia="宋体" w:hAnsi="宋体" w:hint="eastAsia"/>
                <w:sz w:val="24"/>
                <w:szCs w:val="24"/>
              </w:rPr>
              <w:t>需求</w:t>
            </w:r>
          </w:p>
        </w:tc>
        <w:tc>
          <w:tcPr>
            <w:tcW w:w="8312" w:type="dxa"/>
            <w:shd w:val="clear" w:color="auto" w:fill="auto"/>
            <w:noWrap/>
            <w:tcMar>
              <w:top w:w="10" w:type="dxa"/>
              <w:left w:w="10" w:type="dxa"/>
              <w:right w:w="10" w:type="dxa"/>
            </w:tcMar>
            <w:vAlign w:val="center"/>
          </w:tcPr>
          <w:p w14:paraId="287EC90A" w14:textId="77777777" w:rsidR="00736AE4" w:rsidRPr="008357AB" w:rsidRDefault="00736AE4" w:rsidP="00E7768C">
            <w:pPr>
              <w:widowControl/>
              <w:spacing w:line="360" w:lineRule="auto"/>
              <w:ind w:firstLineChars="1100" w:firstLine="2640"/>
              <w:textAlignment w:val="center"/>
              <w:rPr>
                <w:rFonts w:ascii="宋体" w:eastAsia="宋体" w:hAnsi="宋体" w:hint="eastAsia"/>
                <w:sz w:val="24"/>
                <w:szCs w:val="24"/>
              </w:rPr>
            </w:pPr>
            <w:r w:rsidRPr="008357AB">
              <w:rPr>
                <w:rFonts w:ascii="宋体" w:eastAsia="宋体" w:hAnsi="宋体" w:hint="eastAsia"/>
                <w:sz w:val="24"/>
                <w:szCs w:val="24"/>
              </w:rPr>
              <w:t>说明</w:t>
            </w:r>
          </w:p>
        </w:tc>
      </w:tr>
      <w:tr w:rsidR="00736AE4" w:rsidRPr="008357AB" w14:paraId="4BC88C90" w14:textId="77777777" w:rsidTr="004B0878">
        <w:trPr>
          <w:trHeight w:val="602"/>
        </w:trPr>
        <w:tc>
          <w:tcPr>
            <w:tcW w:w="1709" w:type="dxa"/>
            <w:shd w:val="clear" w:color="auto" w:fill="auto"/>
            <w:noWrap/>
            <w:tcMar>
              <w:top w:w="10" w:type="dxa"/>
              <w:left w:w="10" w:type="dxa"/>
              <w:right w:w="10" w:type="dxa"/>
            </w:tcMar>
            <w:vAlign w:val="center"/>
          </w:tcPr>
          <w:p w14:paraId="6954897A" w14:textId="77777777" w:rsidR="00736AE4" w:rsidRPr="008357AB" w:rsidRDefault="00736AE4" w:rsidP="00E7768C">
            <w:pPr>
              <w:widowControl/>
              <w:spacing w:line="360" w:lineRule="auto"/>
              <w:textAlignment w:val="center"/>
              <w:rPr>
                <w:rFonts w:ascii="宋体" w:eastAsia="宋体" w:hAnsi="宋体" w:hint="eastAsia"/>
                <w:sz w:val="24"/>
                <w:szCs w:val="24"/>
              </w:rPr>
            </w:pPr>
            <w:r w:rsidRPr="008357AB">
              <w:rPr>
                <w:rFonts w:ascii="宋体" w:eastAsia="宋体" w:hAnsi="宋体" w:hint="eastAsia"/>
                <w:sz w:val="24"/>
                <w:szCs w:val="24"/>
              </w:rPr>
              <w:t>安全保障</w:t>
            </w:r>
          </w:p>
        </w:tc>
        <w:tc>
          <w:tcPr>
            <w:tcW w:w="8312" w:type="dxa"/>
            <w:shd w:val="clear" w:color="auto" w:fill="auto"/>
            <w:noWrap/>
            <w:tcMar>
              <w:top w:w="10" w:type="dxa"/>
              <w:left w:w="10" w:type="dxa"/>
              <w:right w:w="10" w:type="dxa"/>
            </w:tcMar>
            <w:vAlign w:val="center"/>
          </w:tcPr>
          <w:p w14:paraId="6B2B0354" w14:textId="77777777" w:rsidR="00736AE4" w:rsidRPr="008357AB" w:rsidRDefault="00736AE4" w:rsidP="00E7768C">
            <w:pPr>
              <w:widowControl/>
              <w:spacing w:line="360" w:lineRule="auto"/>
              <w:textAlignment w:val="center"/>
              <w:rPr>
                <w:rFonts w:ascii="宋体" w:eastAsia="宋体" w:hAnsi="宋体" w:hint="eastAsia"/>
                <w:sz w:val="24"/>
                <w:szCs w:val="24"/>
              </w:rPr>
            </w:pPr>
            <w:r w:rsidRPr="008357AB">
              <w:rPr>
                <w:rFonts w:ascii="宋体" w:eastAsia="宋体" w:hAnsi="宋体"/>
                <w:sz w:val="24"/>
                <w:szCs w:val="24"/>
              </w:rPr>
              <w:t>（1）</w:t>
            </w:r>
            <w:r w:rsidRPr="008357AB">
              <w:rPr>
                <w:rFonts w:ascii="宋体" w:eastAsia="宋体" w:hAnsi="宋体" w:hint="eastAsia"/>
                <w:sz w:val="24"/>
                <w:szCs w:val="24"/>
              </w:rPr>
              <w:t>车辆安全，建议校车接送</w:t>
            </w:r>
            <w:r w:rsidRPr="008357AB">
              <w:rPr>
                <w:rFonts w:ascii="宋体" w:eastAsia="宋体" w:hAnsi="宋体"/>
                <w:sz w:val="24"/>
                <w:szCs w:val="24"/>
              </w:rPr>
              <w:t>（</w:t>
            </w:r>
            <w:r w:rsidRPr="008357AB">
              <w:rPr>
                <w:rFonts w:ascii="宋体" w:eastAsia="宋体" w:hAnsi="宋体" w:hint="eastAsia"/>
                <w:sz w:val="24"/>
                <w:szCs w:val="24"/>
              </w:rPr>
              <w:t>优选正规车队、正规营运校车、各项保险齐全；优选10年以上驾龄司机师傅，确保行车安全；</w:t>
            </w:r>
            <w:r w:rsidRPr="008357AB">
              <w:rPr>
                <w:rFonts w:ascii="宋体" w:eastAsia="宋体" w:hAnsi="宋体"/>
                <w:sz w:val="24"/>
                <w:szCs w:val="24"/>
              </w:rPr>
              <w:t>）</w:t>
            </w:r>
            <w:r w:rsidRPr="008357AB">
              <w:rPr>
                <w:rFonts w:ascii="宋体" w:eastAsia="宋体" w:hAnsi="宋体" w:hint="eastAsia"/>
                <w:sz w:val="24"/>
                <w:szCs w:val="24"/>
              </w:rPr>
              <w:t>；</w:t>
            </w:r>
          </w:p>
          <w:p w14:paraId="6C2BB0F0" w14:textId="77777777" w:rsidR="00736AE4" w:rsidRPr="008357AB" w:rsidRDefault="00736AE4" w:rsidP="00E7768C">
            <w:pPr>
              <w:widowControl/>
              <w:spacing w:line="360" w:lineRule="auto"/>
              <w:textAlignment w:val="center"/>
              <w:rPr>
                <w:rFonts w:ascii="宋体" w:eastAsia="宋体" w:hAnsi="宋体" w:hint="eastAsia"/>
                <w:sz w:val="24"/>
                <w:szCs w:val="24"/>
              </w:rPr>
            </w:pPr>
            <w:r w:rsidRPr="008357AB">
              <w:rPr>
                <w:rFonts w:ascii="宋体" w:eastAsia="宋体" w:hAnsi="宋体"/>
                <w:sz w:val="24"/>
                <w:szCs w:val="24"/>
              </w:rPr>
              <w:t>（2）</w:t>
            </w:r>
            <w:r w:rsidRPr="008357AB">
              <w:rPr>
                <w:rFonts w:ascii="宋体" w:eastAsia="宋体" w:hAnsi="宋体" w:hint="eastAsia"/>
                <w:sz w:val="24"/>
                <w:szCs w:val="24"/>
              </w:rPr>
              <w:t>饮食安全，排除学生过敏源；</w:t>
            </w:r>
          </w:p>
          <w:p w14:paraId="632FD81A" w14:textId="77777777" w:rsidR="00736AE4" w:rsidRPr="008357AB" w:rsidRDefault="00736AE4" w:rsidP="00E7768C">
            <w:pPr>
              <w:widowControl/>
              <w:spacing w:line="360" w:lineRule="auto"/>
              <w:textAlignment w:val="center"/>
              <w:rPr>
                <w:rFonts w:ascii="宋体" w:eastAsia="宋体" w:hAnsi="宋体" w:hint="eastAsia"/>
                <w:sz w:val="24"/>
                <w:szCs w:val="24"/>
              </w:rPr>
            </w:pPr>
            <w:r w:rsidRPr="008357AB">
              <w:rPr>
                <w:rFonts w:ascii="宋体" w:eastAsia="宋体" w:hAnsi="宋体"/>
                <w:sz w:val="24"/>
                <w:szCs w:val="24"/>
              </w:rPr>
              <w:t>（3）</w:t>
            </w:r>
            <w:r w:rsidRPr="008357AB">
              <w:rPr>
                <w:rFonts w:ascii="宋体" w:eastAsia="宋体" w:hAnsi="宋体" w:hint="eastAsia"/>
                <w:sz w:val="24"/>
                <w:szCs w:val="24"/>
              </w:rPr>
              <w:t>场地安全；</w:t>
            </w:r>
          </w:p>
          <w:p w14:paraId="3D825375" w14:textId="77777777" w:rsidR="00736AE4" w:rsidRPr="008357AB" w:rsidRDefault="00736AE4" w:rsidP="00E7768C">
            <w:pPr>
              <w:widowControl/>
              <w:spacing w:line="360" w:lineRule="auto"/>
              <w:textAlignment w:val="center"/>
              <w:rPr>
                <w:rFonts w:ascii="宋体" w:eastAsia="宋体" w:hAnsi="宋体" w:hint="eastAsia"/>
                <w:sz w:val="24"/>
                <w:szCs w:val="24"/>
              </w:rPr>
            </w:pPr>
            <w:r w:rsidRPr="008357AB">
              <w:rPr>
                <w:rFonts w:ascii="宋体" w:eastAsia="宋体" w:hAnsi="宋体"/>
                <w:sz w:val="24"/>
                <w:szCs w:val="24"/>
              </w:rPr>
              <w:t>（4）</w:t>
            </w:r>
            <w:r w:rsidRPr="008357AB">
              <w:rPr>
                <w:rFonts w:ascii="宋体" w:eastAsia="宋体" w:hAnsi="宋体" w:hint="eastAsia"/>
                <w:sz w:val="24"/>
                <w:szCs w:val="24"/>
              </w:rPr>
              <w:t>人身安全</w:t>
            </w:r>
          </w:p>
        </w:tc>
      </w:tr>
      <w:tr w:rsidR="00736AE4" w:rsidRPr="008357AB" w14:paraId="5DBE2309" w14:textId="77777777" w:rsidTr="004B0878">
        <w:trPr>
          <w:trHeight w:val="602"/>
        </w:trPr>
        <w:tc>
          <w:tcPr>
            <w:tcW w:w="1709" w:type="dxa"/>
            <w:shd w:val="clear" w:color="auto" w:fill="auto"/>
            <w:noWrap/>
            <w:tcMar>
              <w:top w:w="10" w:type="dxa"/>
              <w:left w:w="10" w:type="dxa"/>
              <w:right w:w="10" w:type="dxa"/>
            </w:tcMar>
            <w:vAlign w:val="center"/>
          </w:tcPr>
          <w:p w14:paraId="67C56114" w14:textId="77777777" w:rsidR="00736AE4" w:rsidRPr="008357AB" w:rsidRDefault="00736AE4" w:rsidP="00E7768C">
            <w:pPr>
              <w:widowControl/>
              <w:spacing w:line="360" w:lineRule="auto"/>
              <w:textAlignment w:val="center"/>
              <w:rPr>
                <w:rFonts w:ascii="宋体" w:eastAsia="宋体" w:hAnsi="宋体" w:hint="eastAsia"/>
                <w:sz w:val="24"/>
                <w:szCs w:val="24"/>
              </w:rPr>
            </w:pPr>
            <w:r w:rsidRPr="008357AB">
              <w:rPr>
                <w:rFonts w:ascii="宋体" w:eastAsia="宋体" w:hAnsi="宋体" w:hint="eastAsia"/>
                <w:sz w:val="24"/>
                <w:szCs w:val="24"/>
              </w:rPr>
              <w:t>人员保障</w:t>
            </w:r>
          </w:p>
        </w:tc>
        <w:tc>
          <w:tcPr>
            <w:tcW w:w="8312" w:type="dxa"/>
            <w:shd w:val="clear" w:color="auto" w:fill="auto"/>
            <w:noWrap/>
            <w:tcMar>
              <w:top w:w="10" w:type="dxa"/>
              <w:left w:w="10" w:type="dxa"/>
              <w:right w:w="10" w:type="dxa"/>
            </w:tcMar>
            <w:vAlign w:val="center"/>
          </w:tcPr>
          <w:p w14:paraId="1A2A2445" w14:textId="77777777" w:rsidR="00736AE4" w:rsidRPr="008357AB" w:rsidRDefault="00736AE4" w:rsidP="00E7768C">
            <w:pPr>
              <w:widowControl/>
              <w:spacing w:line="360" w:lineRule="auto"/>
              <w:textAlignment w:val="center"/>
              <w:rPr>
                <w:rFonts w:ascii="宋体" w:eastAsia="宋体" w:hAnsi="宋体" w:hint="eastAsia"/>
                <w:sz w:val="24"/>
                <w:szCs w:val="24"/>
              </w:rPr>
            </w:pPr>
            <w:r w:rsidRPr="008357AB">
              <w:rPr>
                <w:rFonts w:ascii="宋体" w:eastAsia="宋体" w:hAnsi="宋体" w:hint="eastAsia"/>
                <w:sz w:val="24"/>
                <w:szCs w:val="24"/>
              </w:rPr>
              <w:t>因为一年级孩子年龄比较小</w:t>
            </w:r>
            <w:r w:rsidRPr="008357AB">
              <w:rPr>
                <w:rFonts w:ascii="宋体" w:eastAsia="宋体" w:hAnsi="宋体"/>
                <w:sz w:val="24"/>
                <w:szCs w:val="24"/>
              </w:rPr>
              <w:t>，</w:t>
            </w:r>
            <w:r w:rsidRPr="008357AB">
              <w:rPr>
                <w:rFonts w:ascii="宋体" w:eastAsia="宋体" w:hAnsi="宋体" w:hint="eastAsia"/>
                <w:sz w:val="24"/>
                <w:szCs w:val="24"/>
              </w:rPr>
              <w:t>但仍然需要有专业的人员进行指导</w:t>
            </w:r>
            <w:r w:rsidRPr="008357AB">
              <w:rPr>
                <w:rFonts w:ascii="宋体" w:eastAsia="宋体" w:hAnsi="宋体"/>
                <w:sz w:val="24"/>
                <w:szCs w:val="24"/>
              </w:rPr>
              <w:t>，</w:t>
            </w:r>
            <w:r w:rsidRPr="008357AB">
              <w:rPr>
                <w:rFonts w:ascii="宋体" w:eastAsia="宋体" w:hAnsi="宋体" w:hint="eastAsia"/>
                <w:sz w:val="24"/>
                <w:szCs w:val="24"/>
              </w:rPr>
              <w:t>一年级人数共有4</w:t>
            </w:r>
            <w:r w:rsidRPr="008357AB">
              <w:rPr>
                <w:rFonts w:ascii="宋体" w:eastAsia="宋体" w:hAnsi="宋体"/>
                <w:sz w:val="24"/>
                <w:szCs w:val="24"/>
              </w:rPr>
              <w:t>4</w:t>
            </w:r>
            <w:r w:rsidRPr="008357AB">
              <w:rPr>
                <w:rFonts w:ascii="宋体" w:eastAsia="宋体" w:hAnsi="宋体" w:hint="eastAsia"/>
                <w:sz w:val="24"/>
                <w:szCs w:val="24"/>
              </w:rPr>
              <w:t>人，随行教师6</w:t>
            </w:r>
            <w:r w:rsidRPr="008357AB">
              <w:rPr>
                <w:rFonts w:ascii="宋体" w:eastAsia="宋体" w:hAnsi="宋体"/>
                <w:sz w:val="24"/>
                <w:szCs w:val="24"/>
              </w:rPr>
              <w:t>+</w:t>
            </w:r>
            <w:r w:rsidRPr="008357AB">
              <w:rPr>
                <w:rFonts w:ascii="宋体" w:eastAsia="宋体" w:hAnsi="宋体" w:hint="eastAsia"/>
                <w:sz w:val="24"/>
                <w:szCs w:val="24"/>
              </w:rPr>
              <w:t>人</w:t>
            </w:r>
            <w:r w:rsidRPr="008357AB">
              <w:rPr>
                <w:rFonts w:ascii="宋体" w:eastAsia="宋体" w:hAnsi="宋体"/>
                <w:sz w:val="24"/>
                <w:szCs w:val="24"/>
              </w:rPr>
              <w:t>，</w:t>
            </w:r>
            <w:r w:rsidRPr="008357AB">
              <w:rPr>
                <w:rFonts w:ascii="宋体" w:eastAsia="宋体" w:hAnsi="宋体" w:hint="eastAsia"/>
                <w:sz w:val="24"/>
                <w:szCs w:val="24"/>
              </w:rPr>
              <w:t>希望有专业的导游6+人负责孩子们在游学过程中的安全与职业指导和纪律与行为规范督促</w:t>
            </w:r>
            <w:r w:rsidRPr="008357AB">
              <w:rPr>
                <w:rFonts w:ascii="宋体" w:eastAsia="宋体" w:hAnsi="宋体"/>
                <w:sz w:val="24"/>
                <w:szCs w:val="24"/>
              </w:rPr>
              <w:t>。</w:t>
            </w:r>
            <w:r w:rsidRPr="008357AB">
              <w:rPr>
                <w:rFonts w:ascii="宋体" w:eastAsia="宋体" w:hAnsi="宋体" w:hint="eastAsia"/>
                <w:sz w:val="24"/>
                <w:szCs w:val="24"/>
              </w:rPr>
              <w:t>活动丰富多样</w:t>
            </w:r>
            <w:r w:rsidRPr="008357AB">
              <w:rPr>
                <w:rFonts w:ascii="宋体" w:eastAsia="宋体" w:hAnsi="宋体"/>
                <w:sz w:val="24"/>
                <w:szCs w:val="24"/>
              </w:rPr>
              <w:t>，</w:t>
            </w:r>
            <w:r w:rsidRPr="008357AB">
              <w:rPr>
                <w:rFonts w:ascii="宋体" w:eastAsia="宋体" w:hAnsi="宋体" w:hint="eastAsia"/>
                <w:sz w:val="24"/>
                <w:szCs w:val="24"/>
              </w:rPr>
              <w:t>寓教于乐，避免只“游”不“学”</w:t>
            </w:r>
          </w:p>
        </w:tc>
      </w:tr>
      <w:tr w:rsidR="00736AE4" w:rsidRPr="008357AB" w14:paraId="2934387C" w14:textId="77777777" w:rsidTr="004B0878">
        <w:trPr>
          <w:trHeight w:val="602"/>
        </w:trPr>
        <w:tc>
          <w:tcPr>
            <w:tcW w:w="1709" w:type="dxa"/>
            <w:shd w:val="clear" w:color="auto" w:fill="auto"/>
            <w:noWrap/>
            <w:tcMar>
              <w:top w:w="10" w:type="dxa"/>
              <w:left w:w="10" w:type="dxa"/>
              <w:right w:w="10" w:type="dxa"/>
            </w:tcMar>
            <w:vAlign w:val="center"/>
          </w:tcPr>
          <w:p w14:paraId="62530468" w14:textId="77777777" w:rsidR="00736AE4" w:rsidRPr="008357AB" w:rsidRDefault="00736AE4" w:rsidP="00E7768C">
            <w:pPr>
              <w:widowControl/>
              <w:spacing w:line="360" w:lineRule="auto"/>
              <w:textAlignment w:val="center"/>
              <w:rPr>
                <w:rFonts w:ascii="宋体" w:eastAsia="宋体" w:hAnsi="宋体" w:hint="eastAsia"/>
                <w:sz w:val="24"/>
                <w:szCs w:val="24"/>
              </w:rPr>
            </w:pPr>
            <w:r w:rsidRPr="008357AB">
              <w:rPr>
                <w:rFonts w:ascii="宋体" w:eastAsia="宋体" w:hAnsi="宋体" w:hint="eastAsia"/>
                <w:sz w:val="24"/>
                <w:szCs w:val="24"/>
              </w:rPr>
              <w:t>医疗保障</w:t>
            </w:r>
          </w:p>
        </w:tc>
        <w:tc>
          <w:tcPr>
            <w:tcW w:w="8312" w:type="dxa"/>
            <w:shd w:val="clear" w:color="auto" w:fill="auto"/>
            <w:noWrap/>
            <w:tcMar>
              <w:top w:w="10" w:type="dxa"/>
              <w:left w:w="10" w:type="dxa"/>
              <w:right w:w="10" w:type="dxa"/>
            </w:tcMar>
            <w:vAlign w:val="center"/>
          </w:tcPr>
          <w:p w14:paraId="25DCF874" w14:textId="77777777" w:rsidR="00736AE4" w:rsidRPr="008357AB" w:rsidRDefault="00736AE4" w:rsidP="004B0878">
            <w:pPr>
              <w:widowControl/>
              <w:spacing w:line="360" w:lineRule="auto"/>
              <w:ind w:firstLineChars="200" w:firstLine="480"/>
              <w:textAlignment w:val="center"/>
              <w:rPr>
                <w:rFonts w:ascii="宋体" w:eastAsia="宋体" w:hAnsi="宋体" w:hint="eastAsia"/>
                <w:sz w:val="24"/>
                <w:szCs w:val="24"/>
              </w:rPr>
            </w:pPr>
            <w:r w:rsidRPr="008357AB">
              <w:rPr>
                <w:rFonts w:ascii="宋体" w:eastAsia="宋体" w:hAnsi="宋体" w:hint="eastAsia"/>
                <w:sz w:val="24"/>
                <w:szCs w:val="24"/>
              </w:rPr>
              <w:t>最好有医务人员跟随，并配备简单的医疗用品，保障游学过程中的安全</w:t>
            </w:r>
          </w:p>
        </w:tc>
      </w:tr>
      <w:tr w:rsidR="00736AE4" w:rsidRPr="008357AB" w14:paraId="757A1DB6" w14:textId="77777777" w:rsidTr="004B0878">
        <w:trPr>
          <w:trHeight w:val="812"/>
        </w:trPr>
        <w:tc>
          <w:tcPr>
            <w:tcW w:w="1709" w:type="dxa"/>
            <w:shd w:val="clear" w:color="auto" w:fill="auto"/>
            <w:noWrap/>
            <w:tcMar>
              <w:top w:w="10" w:type="dxa"/>
              <w:left w:w="10" w:type="dxa"/>
              <w:right w:w="10" w:type="dxa"/>
            </w:tcMar>
            <w:vAlign w:val="center"/>
          </w:tcPr>
          <w:p w14:paraId="5367A551" w14:textId="77777777" w:rsidR="00736AE4" w:rsidRPr="008357AB" w:rsidRDefault="00736AE4" w:rsidP="00E7768C">
            <w:pPr>
              <w:widowControl/>
              <w:spacing w:line="360" w:lineRule="auto"/>
              <w:textAlignment w:val="center"/>
              <w:rPr>
                <w:rFonts w:ascii="宋体" w:eastAsia="宋体" w:hAnsi="宋体" w:hint="eastAsia"/>
                <w:sz w:val="24"/>
                <w:szCs w:val="24"/>
              </w:rPr>
            </w:pPr>
            <w:r w:rsidRPr="008357AB">
              <w:rPr>
                <w:rFonts w:ascii="宋体" w:eastAsia="宋体" w:hAnsi="宋体" w:hint="eastAsia"/>
                <w:sz w:val="24"/>
                <w:szCs w:val="24"/>
              </w:rPr>
              <w:t>游学手册</w:t>
            </w:r>
          </w:p>
        </w:tc>
        <w:tc>
          <w:tcPr>
            <w:tcW w:w="8312" w:type="dxa"/>
            <w:shd w:val="clear" w:color="auto" w:fill="auto"/>
            <w:noWrap/>
            <w:tcMar>
              <w:top w:w="10" w:type="dxa"/>
              <w:left w:w="10" w:type="dxa"/>
              <w:right w:w="10" w:type="dxa"/>
            </w:tcMar>
            <w:vAlign w:val="center"/>
          </w:tcPr>
          <w:p w14:paraId="4A3DFE13" w14:textId="77777777" w:rsidR="00736AE4" w:rsidRPr="00E7768C" w:rsidRDefault="00736AE4" w:rsidP="00E7768C">
            <w:pPr>
              <w:widowControl/>
              <w:spacing w:line="360" w:lineRule="auto"/>
              <w:textAlignment w:val="center"/>
              <w:rPr>
                <w:rFonts w:ascii="宋体" w:eastAsia="宋体" w:hAnsi="宋体" w:hint="eastAsia"/>
                <w:sz w:val="24"/>
                <w:szCs w:val="24"/>
              </w:rPr>
            </w:pPr>
            <w:r w:rsidRPr="00E7768C">
              <w:rPr>
                <w:rFonts w:ascii="宋体" w:eastAsia="宋体" w:hAnsi="宋体" w:hint="eastAsia"/>
                <w:sz w:val="24"/>
                <w:szCs w:val="24"/>
              </w:rPr>
              <w:t>包含但不限于：游学前的思考，游中学，行中悟，游学后的反思总结，避免流于形式，无效使用；</w:t>
            </w:r>
          </w:p>
          <w:p w14:paraId="4748FD16" w14:textId="77777777" w:rsidR="00736AE4" w:rsidRPr="008357AB" w:rsidRDefault="00736AE4" w:rsidP="00E7768C">
            <w:pPr>
              <w:widowControl/>
              <w:spacing w:line="360" w:lineRule="auto"/>
              <w:textAlignment w:val="center"/>
              <w:rPr>
                <w:rFonts w:ascii="宋体" w:eastAsia="宋体" w:hAnsi="宋体" w:hint="eastAsia"/>
                <w:sz w:val="24"/>
                <w:szCs w:val="24"/>
              </w:rPr>
            </w:pPr>
            <w:r w:rsidRPr="008357AB">
              <w:rPr>
                <w:rFonts w:ascii="宋体" w:eastAsia="宋体" w:hAnsi="宋体" w:hint="eastAsia"/>
                <w:sz w:val="24"/>
                <w:szCs w:val="24"/>
              </w:rPr>
              <w:t>游学手册内容制定前，请与包班老师沟通我们的主题课程内容及进度，；在完成初版内容后，与包班老师沟通，至少留有两天修改的时间（非周末）；</w:t>
            </w:r>
          </w:p>
          <w:p w14:paraId="56221B31" w14:textId="77777777" w:rsidR="00736AE4" w:rsidRPr="008357AB" w:rsidRDefault="00736AE4" w:rsidP="00E7768C">
            <w:pPr>
              <w:widowControl/>
              <w:spacing w:line="360" w:lineRule="auto"/>
              <w:textAlignment w:val="center"/>
              <w:rPr>
                <w:rFonts w:ascii="宋体" w:eastAsia="宋体" w:hAnsi="宋体" w:hint="eastAsia"/>
                <w:sz w:val="24"/>
                <w:szCs w:val="24"/>
              </w:rPr>
            </w:pPr>
            <w:r w:rsidRPr="008357AB">
              <w:rPr>
                <w:rFonts w:ascii="宋体" w:eastAsia="宋体" w:hAnsi="宋体" w:hint="eastAsia"/>
                <w:sz w:val="24"/>
                <w:szCs w:val="24"/>
              </w:rPr>
              <w:t>游学手册定稿前，需与包班老师做最后的确认。</w:t>
            </w:r>
          </w:p>
        </w:tc>
      </w:tr>
      <w:tr w:rsidR="00736AE4" w:rsidRPr="008357AB" w14:paraId="28EAAD38" w14:textId="77777777" w:rsidTr="004B0878">
        <w:trPr>
          <w:trHeight w:val="752"/>
        </w:trPr>
        <w:tc>
          <w:tcPr>
            <w:tcW w:w="1709" w:type="dxa"/>
            <w:shd w:val="clear" w:color="auto" w:fill="auto"/>
            <w:noWrap/>
            <w:tcMar>
              <w:top w:w="10" w:type="dxa"/>
              <w:left w:w="10" w:type="dxa"/>
              <w:right w:w="10" w:type="dxa"/>
            </w:tcMar>
            <w:vAlign w:val="center"/>
          </w:tcPr>
          <w:p w14:paraId="68D2B312" w14:textId="77777777" w:rsidR="00736AE4" w:rsidRPr="008357AB" w:rsidRDefault="00736AE4" w:rsidP="00E7768C">
            <w:pPr>
              <w:widowControl/>
              <w:spacing w:line="360" w:lineRule="auto"/>
              <w:textAlignment w:val="center"/>
              <w:rPr>
                <w:rFonts w:ascii="宋体" w:eastAsia="宋体" w:hAnsi="宋体" w:hint="eastAsia"/>
                <w:sz w:val="24"/>
                <w:szCs w:val="24"/>
              </w:rPr>
            </w:pPr>
            <w:r w:rsidRPr="008357AB">
              <w:rPr>
                <w:rFonts w:ascii="宋体" w:eastAsia="宋体" w:hAnsi="宋体" w:hint="eastAsia"/>
                <w:sz w:val="24"/>
                <w:szCs w:val="24"/>
              </w:rPr>
              <w:t>教师餐规格</w:t>
            </w:r>
          </w:p>
        </w:tc>
        <w:tc>
          <w:tcPr>
            <w:tcW w:w="8312" w:type="dxa"/>
            <w:shd w:val="clear" w:color="auto" w:fill="auto"/>
            <w:noWrap/>
            <w:tcMar>
              <w:top w:w="10" w:type="dxa"/>
              <w:left w:w="10" w:type="dxa"/>
              <w:right w:w="10" w:type="dxa"/>
            </w:tcMar>
            <w:vAlign w:val="center"/>
          </w:tcPr>
          <w:p w14:paraId="762C9F5D" w14:textId="77777777" w:rsidR="00736AE4" w:rsidRPr="008357AB" w:rsidRDefault="00736AE4" w:rsidP="00E7768C">
            <w:pPr>
              <w:widowControl/>
              <w:spacing w:line="360" w:lineRule="auto"/>
              <w:textAlignment w:val="center"/>
              <w:rPr>
                <w:rFonts w:ascii="宋体" w:eastAsia="宋体" w:hAnsi="宋体" w:hint="eastAsia"/>
                <w:sz w:val="24"/>
                <w:szCs w:val="24"/>
              </w:rPr>
            </w:pPr>
            <w:r w:rsidRPr="008357AB">
              <w:rPr>
                <w:rFonts w:ascii="宋体" w:eastAsia="宋体" w:hAnsi="宋体" w:hint="eastAsia"/>
                <w:sz w:val="24"/>
                <w:szCs w:val="24"/>
              </w:rPr>
              <w:t>教师餐提前给出标准和类目，不要简单的面包和肠。</w:t>
            </w:r>
          </w:p>
        </w:tc>
      </w:tr>
      <w:tr w:rsidR="00736AE4" w:rsidRPr="008357AB" w14:paraId="3FB816B6" w14:textId="77777777" w:rsidTr="004B0878">
        <w:trPr>
          <w:trHeight w:val="752"/>
        </w:trPr>
        <w:tc>
          <w:tcPr>
            <w:tcW w:w="1709" w:type="dxa"/>
            <w:shd w:val="clear" w:color="auto" w:fill="auto"/>
            <w:noWrap/>
            <w:tcMar>
              <w:top w:w="10" w:type="dxa"/>
              <w:left w:w="10" w:type="dxa"/>
              <w:right w:w="10" w:type="dxa"/>
            </w:tcMar>
            <w:vAlign w:val="center"/>
          </w:tcPr>
          <w:p w14:paraId="4E040FB0" w14:textId="77777777" w:rsidR="00736AE4" w:rsidRPr="008357AB" w:rsidRDefault="00736AE4" w:rsidP="00E7768C">
            <w:pPr>
              <w:widowControl/>
              <w:spacing w:line="360" w:lineRule="auto"/>
              <w:textAlignment w:val="center"/>
              <w:rPr>
                <w:rFonts w:ascii="宋体" w:eastAsia="宋体" w:hAnsi="宋体" w:hint="eastAsia"/>
                <w:sz w:val="24"/>
                <w:szCs w:val="24"/>
              </w:rPr>
            </w:pPr>
            <w:r w:rsidRPr="008357AB">
              <w:rPr>
                <w:rFonts w:ascii="宋体" w:eastAsia="宋体" w:hAnsi="宋体" w:hint="eastAsia"/>
                <w:sz w:val="24"/>
                <w:szCs w:val="24"/>
              </w:rPr>
              <w:t>学生餐</w:t>
            </w:r>
          </w:p>
        </w:tc>
        <w:tc>
          <w:tcPr>
            <w:tcW w:w="8312" w:type="dxa"/>
            <w:shd w:val="clear" w:color="auto" w:fill="auto"/>
            <w:noWrap/>
            <w:tcMar>
              <w:top w:w="10" w:type="dxa"/>
              <w:left w:w="10" w:type="dxa"/>
              <w:right w:w="10" w:type="dxa"/>
            </w:tcMar>
            <w:vAlign w:val="center"/>
          </w:tcPr>
          <w:p w14:paraId="0CDAC4AF" w14:textId="77777777" w:rsidR="00736AE4" w:rsidRPr="008357AB" w:rsidRDefault="00736AE4" w:rsidP="00E7768C">
            <w:pPr>
              <w:widowControl/>
              <w:spacing w:line="360" w:lineRule="auto"/>
              <w:textAlignment w:val="center"/>
              <w:rPr>
                <w:rFonts w:ascii="宋体" w:eastAsia="宋体" w:hAnsi="宋体" w:hint="eastAsia"/>
                <w:sz w:val="24"/>
                <w:szCs w:val="24"/>
              </w:rPr>
            </w:pPr>
            <w:r w:rsidRPr="008357AB">
              <w:rPr>
                <w:rFonts w:ascii="宋体" w:eastAsia="宋体" w:hAnsi="宋体" w:hint="eastAsia"/>
                <w:sz w:val="24"/>
                <w:szCs w:val="24"/>
              </w:rPr>
              <w:t>提供学生餐（保证温度，不要面包和肠，排除过敏源），提供宽敞、干净、卫生的用餐场所。</w:t>
            </w:r>
          </w:p>
        </w:tc>
      </w:tr>
      <w:tr w:rsidR="00736AE4" w:rsidRPr="008357AB" w14:paraId="012BCCE0" w14:textId="77777777" w:rsidTr="004B0878">
        <w:trPr>
          <w:trHeight w:val="752"/>
        </w:trPr>
        <w:tc>
          <w:tcPr>
            <w:tcW w:w="1709" w:type="dxa"/>
            <w:shd w:val="clear" w:color="auto" w:fill="auto"/>
            <w:noWrap/>
            <w:tcMar>
              <w:top w:w="10" w:type="dxa"/>
              <w:left w:w="10" w:type="dxa"/>
              <w:right w:w="10" w:type="dxa"/>
            </w:tcMar>
            <w:vAlign w:val="center"/>
          </w:tcPr>
          <w:p w14:paraId="144C133F" w14:textId="77777777" w:rsidR="00736AE4" w:rsidRPr="008357AB" w:rsidRDefault="00736AE4" w:rsidP="00E7768C">
            <w:pPr>
              <w:widowControl/>
              <w:spacing w:line="360" w:lineRule="auto"/>
              <w:textAlignment w:val="center"/>
              <w:rPr>
                <w:rFonts w:ascii="宋体" w:eastAsia="宋体" w:hAnsi="宋体" w:hint="eastAsia"/>
                <w:sz w:val="24"/>
                <w:szCs w:val="24"/>
              </w:rPr>
            </w:pPr>
            <w:r w:rsidRPr="008357AB">
              <w:rPr>
                <w:rFonts w:ascii="宋体" w:eastAsia="宋体" w:hAnsi="宋体" w:hint="eastAsia"/>
                <w:sz w:val="24"/>
                <w:szCs w:val="24"/>
              </w:rPr>
              <w:lastRenderedPageBreak/>
              <w:t>水</w:t>
            </w:r>
          </w:p>
        </w:tc>
        <w:tc>
          <w:tcPr>
            <w:tcW w:w="8312" w:type="dxa"/>
            <w:shd w:val="clear" w:color="auto" w:fill="auto"/>
            <w:noWrap/>
            <w:tcMar>
              <w:top w:w="10" w:type="dxa"/>
              <w:left w:w="10" w:type="dxa"/>
              <w:right w:w="10" w:type="dxa"/>
            </w:tcMar>
            <w:vAlign w:val="center"/>
          </w:tcPr>
          <w:p w14:paraId="458B042B" w14:textId="77777777" w:rsidR="00736AE4" w:rsidRPr="008357AB" w:rsidRDefault="00736AE4" w:rsidP="00E7768C">
            <w:pPr>
              <w:widowControl/>
              <w:spacing w:line="360" w:lineRule="auto"/>
              <w:textAlignment w:val="center"/>
              <w:rPr>
                <w:rFonts w:ascii="宋体" w:eastAsia="宋体" w:hAnsi="宋体" w:hint="eastAsia"/>
                <w:sz w:val="24"/>
                <w:szCs w:val="24"/>
              </w:rPr>
            </w:pPr>
            <w:r w:rsidRPr="008357AB">
              <w:rPr>
                <w:rFonts w:ascii="宋体" w:eastAsia="宋体" w:hAnsi="宋体" w:hint="eastAsia"/>
                <w:sz w:val="24"/>
                <w:szCs w:val="24"/>
              </w:rPr>
              <w:t>足够的矿泉水，随行</w:t>
            </w:r>
            <w:r w:rsidRPr="00E7768C">
              <w:rPr>
                <w:rFonts w:ascii="宋体" w:eastAsia="宋体" w:hAnsi="宋体" w:hint="eastAsia"/>
                <w:sz w:val="24"/>
                <w:szCs w:val="24"/>
              </w:rPr>
              <w:t>提供至少一壶热水</w:t>
            </w:r>
          </w:p>
        </w:tc>
      </w:tr>
      <w:tr w:rsidR="00736AE4" w:rsidRPr="008357AB" w14:paraId="2E3A48B4" w14:textId="77777777" w:rsidTr="004B0878">
        <w:trPr>
          <w:trHeight w:val="822"/>
        </w:trPr>
        <w:tc>
          <w:tcPr>
            <w:tcW w:w="1709" w:type="dxa"/>
            <w:shd w:val="clear" w:color="auto" w:fill="auto"/>
            <w:noWrap/>
            <w:tcMar>
              <w:top w:w="10" w:type="dxa"/>
              <w:left w:w="10" w:type="dxa"/>
              <w:right w:w="10" w:type="dxa"/>
            </w:tcMar>
            <w:vAlign w:val="center"/>
          </w:tcPr>
          <w:p w14:paraId="085F6C65" w14:textId="77777777" w:rsidR="00736AE4" w:rsidRPr="008357AB" w:rsidRDefault="00736AE4" w:rsidP="00E7768C">
            <w:pPr>
              <w:widowControl/>
              <w:spacing w:line="360" w:lineRule="auto"/>
              <w:textAlignment w:val="center"/>
              <w:rPr>
                <w:rFonts w:ascii="宋体" w:eastAsia="宋体" w:hAnsi="宋体" w:hint="eastAsia"/>
                <w:sz w:val="24"/>
                <w:szCs w:val="24"/>
              </w:rPr>
            </w:pPr>
            <w:r w:rsidRPr="008357AB">
              <w:rPr>
                <w:rFonts w:ascii="宋体" w:eastAsia="宋体" w:hAnsi="宋体" w:hint="eastAsia"/>
                <w:sz w:val="24"/>
                <w:szCs w:val="24"/>
              </w:rPr>
              <w:t>突发情况预案</w:t>
            </w:r>
          </w:p>
        </w:tc>
        <w:tc>
          <w:tcPr>
            <w:tcW w:w="8312" w:type="dxa"/>
            <w:shd w:val="clear" w:color="auto" w:fill="auto"/>
            <w:noWrap/>
            <w:tcMar>
              <w:top w:w="10" w:type="dxa"/>
              <w:left w:w="10" w:type="dxa"/>
              <w:right w:w="10" w:type="dxa"/>
            </w:tcMar>
            <w:vAlign w:val="center"/>
          </w:tcPr>
          <w:p w14:paraId="4FCE08F4" w14:textId="77777777" w:rsidR="00736AE4" w:rsidRPr="008357AB" w:rsidRDefault="00736AE4" w:rsidP="00E7768C">
            <w:pPr>
              <w:widowControl/>
              <w:spacing w:line="360" w:lineRule="auto"/>
              <w:textAlignment w:val="center"/>
              <w:rPr>
                <w:rFonts w:ascii="宋体" w:eastAsia="宋体" w:hAnsi="宋体" w:hint="eastAsia"/>
                <w:sz w:val="24"/>
                <w:szCs w:val="24"/>
              </w:rPr>
            </w:pPr>
            <w:r w:rsidRPr="008357AB">
              <w:rPr>
                <w:rFonts w:ascii="宋体" w:eastAsia="宋体" w:hAnsi="宋体" w:hint="eastAsia"/>
                <w:sz w:val="24"/>
                <w:szCs w:val="24"/>
              </w:rPr>
              <w:t>提供安全预案和安全责任人</w:t>
            </w:r>
          </w:p>
        </w:tc>
      </w:tr>
      <w:tr w:rsidR="00736AE4" w:rsidRPr="008357AB" w14:paraId="55DE427C" w14:textId="77777777" w:rsidTr="004B0878">
        <w:trPr>
          <w:trHeight w:val="822"/>
        </w:trPr>
        <w:tc>
          <w:tcPr>
            <w:tcW w:w="1709" w:type="dxa"/>
            <w:shd w:val="clear" w:color="auto" w:fill="auto"/>
            <w:noWrap/>
            <w:tcMar>
              <w:top w:w="10" w:type="dxa"/>
              <w:left w:w="10" w:type="dxa"/>
              <w:right w:w="10" w:type="dxa"/>
            </w:tcMar>
            <w:vAlign w:val="center"/>
          </w:tcPr>
          <w:p w14:paraId="0D03EB46" w14:textId="77777777" w:rsidR="00736AE4" w:rsidRPr="008357AB" w:rsidRDefault="00736AE4" w:rsidP="00E7768C">
            <w:pPr>
              <w:widowControl/>
              <w:spacing w:line="360" w:lineRule="auto"/>
              <w:textAlignment w:val="center"/>
              <w:rPr>
                <w:rFonts w:ascii="宋体" w:eastAsia="宋体" w:hAnsi="宋体" w:hint="eastAsia"/>
                <w:sz w:val="24"/>
                <w:szCs w:val="24"/>
              </w:rPr>
            </w:pPr>
            <w:r w:rsidRPr="008357AB">
              <w:rPr>
                <w:rFonts w:ascii="宋体" w:eastAsia="宋体" w:hAnsi="宋体" w:hint="eastAsia"/>
                <w:sz w:val="24"/>
                <w:szCs w:val="24"/>
              </w:rPr>
              <w:t>导游</w:t>
            </w:r>
          </w:p>
        </w:tc>
        <w:tc>
          <w:tcPr>
            <w:tcW w:w="8312" w:type="dxa"/>
            <w:shd w:val="clear" w:color="auto" w:fill="auto"/>
            <w:noWrap/>
            <w:tcMar>
              <w:top w:w="10" w:type="dxa"/>
              <w:left w:w="10" w:type="dxa"/>
              <w:right w:w="10" w:type="dxa"/>
            </w:tcMar>
            <w:vAlign w:val="center"/>
          </w:tcPr>
          <w:p w14:paraId="6A6593A6" w14:textId="77777777" w:rsidR="00736AE4" w:rsidRPr="008357AB" w:rsidRDefault="00736AE4" w:rsidP="00E7768C">
            <w:pPr>
              <w:widowControl/>
              <w:spacing w:line="360" w:lineRule="auto"/>
              <w:textAlignment w:val="center"/>
              <w:rPr>
                <w:rFonts w:ascii="宋体" w:eastAsia="宋体" w:hAnsi="宋体" w:hint="eastAsia"/>
                <w:sz w:val="24"/>
                <w:szCs w:val="24"/>
              </w:rPr>
            </w:pPr>
            <w:r w:rsidRPr="008357AB">
              <w:rPr>
                <w:rFonts w:ascii="宋体" w:eastAsia="宋体" w:hAnsi="宋体" w:hint="eastAsia"/>
                <w:sz w:val="24"/>
                <w:szCs w:val="24"/>
              </w:rPr>
              <w:t>请为我们配备专业、有经验的导游。</w:t>
            </w:r>
            <w:r w:rsidRPr="008357AB">
              <w:rPr>
                <w:rFonts w:ascii="宋体" w:eastAsia="宋体" w:hAnsi="宋体"/>
                <w:sz w:val="24"/>
                <w:szCs w:val="24"/>
              </w:rPr>
              <w:t xml:space="preserve"> </w:t>
            </w:r>
            <w:r w:rsidRPr="00E7768C">
              <w:rPr>
                <w:rFonts w:ascii="宋体" w:eastAsia="宋体" w:hAnsi="宋体" w:hint="eastAsia"/>
                <w:sz w:val="24"/>
                <w:szCs w:val="24"/>
              </w:rPr>
              <w:t>导游配备合理，不要一个人带太多学生，后面的学生听不到讲解。</w:t>
            </w:r>
          </w:p>
        </w:tc>
      </w:tr>
    </w:tbl>
    <w:p w14:paraId="33093D35" w14:textId="77777777" w:rsidR="008E6104" w:rsidRDefault="008E6104" w:rsidP="004B0878">
      <w:pPr>
        <w:spacing w:line="360" w:lineRule="auto"/>
        <w:rPr>
          <w:rFonts w:ascii="宋体" w:eastAsia="宋体" w:hAnsi="宋体" w:cs="楷体" w:hint="eastAsia"/>
          <w:sz w:val="24"/>
          <w:szCs w:val="24"/>
        </w:rPr>
      </w:pPr>
    </w:p>
    <w:p w14:paraId="56DB7DFA" w14:textId="043F7908" w:rsidR="00F162CF" w:rsidRDefault="00000000" w:rsidP="00567401">
      <w:pPr>
        <w:pStyle w:val="a7"/>
        <w:spacing w:before="0" w:beforeAutospacing="0" w:after="0" w:afterAutospacing="0" w:line="360" w:lineRule="auto"/>
        <w:ind w:firstLineChars="200" w:firstLine="482"/>
        <w:jc w:val="center"/>
        <w:rPr>
          <w:rStyle w:val="a8"/>
          <w:rFonts w:hint="eastAsia"/>
          <w:color w:val="333333"/>
          <w:shd w:val="clear" w:color="auto" w:fill="FFFFFF"/>
        </w:rPr>
      </w:pPr>
      <w:r w:rsidRPr="00567401">
        <w:rPr>
          <w:rStyle w:val="a8"/>
          <w:rFonts w:hint="eastAsia"/>
          <w:color w:val="333333"/>
          <w:shd w:val="clear" w:color="auto" w:fill="FFFFFF"/>
        </w:rPr>
        <w:t>二年级研学</w:t>
      </w:r>
      <w:r w:rsidR="008E6104" w:rsidRPr="00567401">
        <w:rPr>
          <w:rStyle w:val="a8"/>
          <w:rFonts w:hint="eastAsia"/>
          <w:color w:val="333333"/>
          <w:shd w:val="clear" w:color="auto" w:fill="FFFFFF"/>
        </w:rPr>
        <w:t>目标和要</w:t>
      </w:r>
      <w:r w:rsidRPr="00567401">
        <w:rPr>
          <w:rStyle w:val="a8"/>
          <w:rFonts w:hint="eastAsia"/>
          <w:color w:val="333333"/>
          <w:shd w:val="clear" w:color="auto" w:fill="FFFFFF"/>
        </w:rPr>
        <w:t>求</w:t>
      </w:r>
    </w:p>
    <w:p w14:paraId="1489330F" w14:textId="77777777" w:rsidR="00067741" w:rsidRPr="00567401" w:rsidRDefault="00067741" w:rsidP="00567401">
      <w:pPr>
        <w:pStyle w:val="a7"/>
        <w:spacing w:before="0" w:beforeAutospacing="0" w:after="0" w:afterAutospacing="0" w:line="360" w:lineRule="auto"/>
        <w:ind w:firstLineChars="200" w:firstLine="480"/>
        <w:jc w:val="center"/>
        <w:rPr>
          <w:rStyle w:val="a8"/>
          <w:rFonts w:hint="eastAsia"/>
          <w:b w:val="0"/>
          <w:bCs w:val="0"/>
          <w:color w:val="333333"/>
          <w:shd w:val="clear" w:color="auto" w:fill="FFFFFF"/>
        </w:rPr>
      </w:pPr>
    </w:p>
    <w:p w14:paraId="518B6B54" w14:textId="0D0A0A9F" w:rsidR="003758C5" w:rsidRPr="00067741" w:rsidRDefault="003758C5" w:rsidP="00067741">
      <w:pPr>
        <w:pStyle w:val="ad"/>
        <w:numPr>
          <w:ilvl w:val="0"/>
          <w:numId w:val="27"/>
        </w:numPr>
        <w:spacing w:line="360" w:lineRule="auto"/>
        <w:ind w:firstLineChars="0"/>
        <w:rPr>
          <w:rFonts w:ascii="宋体" w:eastAsia="宋体" w:hAnsi="宋体" w:cs="楷体" w:hint="eastAsia"/>
          <w:sz w:val="24"/>
          <w:szCs w:val="24"/>
        </w:rPr>
      </w:pPr>
      <w:r w:rsidRPr="00067741">
        <w:rPr>
          <w:rFonts w:ascii="宋体" w:eastAsia="宋体" w:hAnsi="宋体" w:cs="楷体" w:hint="eastAsia"/>
          <w:sz w:val="24"/>
          <w:szCs w:val="24"/>
        </w:rPr>
        <w:t>研学对象：师生约</w:t>
      </w:r>
      <w:r w:rsidR="00F50EA5">
        <w:rPr>
          <w:rFonts w:ascii="宋体" w:eastAsia="宋体" w:hAnsi="宋体" w:cs="楷体" w:hint="eastAsia"/>
          <w:sz w:val="24"/>
          <w:szCs w:val="24"/>
        </w:rPr>
        <w:t>101人</w:t>
      </w:r>
    </w:p>
    <w:p w14:paraId="6CA1690D" w14:textId="40978BFA" w:rsidR="003758C5" w:rsidRPr="00067741" w:rsidRDefault="003758C5" w:rsidP="00067741">
      <w:pPr>
        <w:pStyle w:val="ad"/>
        <w:numPr>
          <w:ilvl w:val="0"/>
          <w:numId w:val="27"/>
        </w:numPr>
        <w:spacing w:line="360" w:lineRule="auto"/>
        <w:ind w:firstLineChars="0"/>
        <w:rPr>
          <w:rFonts w:ascii="宋体" w:eastAsia="宋体" w:hAnsi="宋体" w:cs="楷体" w:hint="eastAsia"/>
          <w:sz w:val="24"/>
          <w:szCs w:val="24"/>
        </w:rPr>
      </w:pPr>
      <w:r w:rsidRPr="00067741">
        <w:rPr>
          <w:rFonts w:ascii="宋体" w:eastAsia="宋体" w:hAnsi="宋体" w:cs="楷体" w:hint="eastAsia"/>
          <w:sz w:val="24"/>
          <w:szCs w:val="24"/>
        </w:rPr>
        <w:t>研学地点或路线：烟台莱阳恐龙博物馆</w:t>
      </w:r>
    </w:p>
    <w:p w14:paraId="07481B60" w14:textId="77777777" w:rsidR="003758C5" w:rsidRPr="008E6104" w:rsidRDefault="003758C5" w:rsidP="004B0878">
      <w:pPr>
        <w:spacing w:line="360" w:lineRule="auto"/>
        <w:ind w:firstLineChars="200" w:firstLine="480"/>
        <w:rPr>
          <w:rFonts w:ascii="宋体" w:eastAsia="宋体" w:hAnsi="宋体" w:cs="楷体" w:hint="eastAsia"/>
          <w:sz w:val="24"/>
          <w:szCs w:val="24"/>
        </w:rPr>
      </w:pPr>
      <w:r w:rsidRPr="008E6104">
        <w:rPr>
          <w:rFonts w:ascii="宋体" w:eastAsia="宋体" w:hAnsi="宋体" w:cs="楷体" w:hint="eastAsia"/>
          <w:sz w:val="24"/>
          <w:szCs w:val="24"/>
        </w:rPr>
        <w:t>3. 研学时间（暂定）：4月3日</w:t>
      </w:r>
    </w:p>
    <w:p w14:paraId="744EEAE4" w14:textId="77777777" w:rsidR="003758C5" w:rsidRPr="008E6104" w:rsidRDefault="003758C5" w:rsidP="004B0878">
      <w:pPr>
        <w:spacing w:line="360" w:lineRule="auto"/>
        <w:ind w:firstLineChars="200" w:firstLine="480"/>
        <w:rPr>
          <w:rFonts w:ascii="宋体" w:eastAsia="宋体" w:hAnsi="宋体" w:cs="楷体" w:hint="eastAsia"/>
          <w:sz w:val="24"/>
          <w:szCs w:val="24"/>
        </w:rPr>
      </w:pPr>
      <w:r w:rsidRPr="008E6104">
        <w:rPr>
          <w:rFonts w:ascii="宋体" w:eastAsia="宋体" w:hAnsi="宋体" w:cs="楷体" w:hint="eastAsia"/>
          <w:sz w:val="24"/>
          <w:szCs w:val="24"/>
        </w:rPr>
        <w:t>4. 研学目标：</w:t>
      </w:r>
    </w:p>
    <w:p w14:paraId="129635CD" w14:textId="77777777" w:rsidR="003758C5" w:rsidRPr="008E6104" w:rsidRDefault="003758C5" w:rsidP="004B0878">
      <w:pPr>
        <w:spacing w:line="360" w:lineRule="auto"/>
        <w:ind w:firstLineChars="200" w:firstLine="480"/>
        <w:rPr>
          <w:rFonts w:ascii="宋体" w:eastAsia="宋体" w:hAnsi="宋体" w:cs="楷体" w:hint="eastAsia"/>
          <w:sz w:val="24"/>
          <w:szCs w:val="24"/>
        </w:rPr>
      </w:pPr>
      <w:r w:rsidRPr="008E6104">
        <w:rPr>
          <w:rFonts w:ascii="宋体" w:eastAsia="宋体" w:hAnsi="宋体" w:cs="楷体" w:hint="eastAsia"/>
          <w:sz w:val="24"/>
          <w:szCs w:val="24"/>
        </w:rPr>
        <w:t>（1）直观地了解和认识“恐龙”这一灭绝的远古生物；</w:t>
      </w:r>
    </w:p>
    <w:p w14:paraId="279AAE73" w14:textId="77777777" w:rsidR="003758C5" w:rsidRPr="008E6104" w:rsidRDefault="003758C5" w:rsidP="004B0878">
      <w:pPr>
        <w:spacing w:line="360" w:lineRule="auto"/>
        <w:ind w:firstLineChars="200" w:firstLine="480"/>
        <w:rPr>
          <w:rFonts w:ascii="宋体" w:eastAsia="宋体" w:hAnsi="宋体" w:cs="楷体" w:hint="eastAsia"/>
          <w:sz w:val="24"/>
          <w:szCs w:val="24"/>
        </w:rPr>
      </w:pPr>
      <w:r w:rsidRPr="008E6104">
        <w:rPr>
          <w:rFonts w:ascii="宋体" w:eastAsia="宋体" w:hAnsi="宋体" w:cs="楷体" w:hint="eastAsia"/>
          <w:sz w:val="24"/>
          <w:szCs w:val="24"/>
        </w:rPr>
        <w:t>（2）了解恐龙博物馆的组成部分，为建立班级恐龙博物馆做好准备。在游学过程中，学生须带着问题思考：为什么建立博物馆？如何建立博物馆？作为二年级的小学生我们有可能建立一个属于自己的博物馆吗？如果可能，它大概是什么样子的？</w:t>
      </w:r>
    </w:p>
    <w:p w14:paraId="05C3047C" w14:textId="5D428D5D" w:rsidR="003758C5" w:rsidRPr="008E6104" w:rsidRDefault="003758C5" w:rsidP="00E121D6">
      <w:pPr>
        <w:spacing w:line="360" w:lineRule="auto"/>
        <w:ind w:firstLineChars="200" w:firstLine="480"/>
        <w:rPr>
          <w:rFonts w:ascii="宋体" w:eastAsia="宋体" w:hAnsi="宋体" w:cs="楷体" w:hint="eastAsia"/>
          <w:sz w:val="24"/>
          <w:szCs w:val="24"/>
        </w:rPr>
      </w:pPr>
      <w:r w:rsidRPr="008E6104">
        <w:rPr>
          <w:rFonts w:ascii="宋体" w:eastAsia="宋体" w:hAnsi="宋体" w:cs="楷体" w:hint="eastAsia"/>
          <w:sz w:val="24"/>
          <w:szCs w:val="24"/>
        </w:rPr>
        <w:t>（3）通过参观博物馆了解地球的演化史，了解生物在地球上的演化，了解恐龙为何由鼎盛走向了灭亡。</w:t>
      </w:r>
    </w:p>
    <w:tbl>
      <w:tblPr>
        <w:tblpPr w:leftFromText="180" w:rightFromText="180" w:vertAnchor="text" w:horzAnchor="page" w:tblpX="1076" w:tblpY="926"/>
        <w:tblOverlap w:val="neve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4"/>
        <w:gridCol w:w="8604"/>
      </w:tblGrid>
      <w:tr w:rsidR="003758C5" w:rsidRPr="008E6104" w14:paraId="15A4F957" w14:textId="77777777" w:rsidTr="004B0878">
        <w:trPr>
          <w:trHeight w:val="547"/>
        </w:trPr>
        <w:tc>
          <w:tcPr>
            <w:tcW w:w="10168" w:type="dxa"/>
            <w:gridSpan w:val="2"/>
            <w:shd w:val="clear" w:color="auto" w:fill="auto"/>
            <w:noWrap/>
            <w:tcMar>
              <w:top w:w="10" w:type="dxa"/>
              <w:left w:w="10" w:type="dxa"/>
              <w:right w:w="10" w:type="dxa"/>
            </w:tcMar>
            <w:vAlign w:val="center"/>
          </w:tcPr>
          <w:p w14:paraId="258FB87A" w14:textId="77777777" w:rsidR="003758C5" w:rsidRPr="008E6104" w:rsidRDefault="003758C5" w:rsidP="004B0878">
            <w:pPr>
              <w:spacing w:line="360" w:lineRule="auto"/>
              <w:ind w:firstLineChars="200" w:firstLine="480"/>
              <w:jc w:val="center"/>
              <w:rPr>
                <w:rFonts w:ascii="宋体" w:eastAsia="宋体" w:hAnsi="宋体" w:cs="楷体" w:hint="eastAsia"/>
                <w:sz w:val="24"/>
                <w:szCs w:val="24"/>
              </w:rPr>
            </w:pPr>
            <w:r w:rsidRPr="008E6104">
              <w:rPr>
                <w:rFonts w:ascii="宋体" w:eastAsia="宋体" w:hAnsi="宋体" w:cs="楷体" w:hint="eastAsia"/>
                <w:sz w:val="24"/>
                <w:szCs w:val="24"/>
              </w:rPr>
              <w:t>二年级研学招标需求说明</w:t>
            </w:r>
          </w:p>
        </w:tc>
      </w:tr>
      <w:tr w:rsidR="003758C5" w:rsidRPr="008E6104" w14:paraId="1D59B453" w14:textId="77777777" w:rsidTr="004B0878">
        <w:trPr>
          <w:trHeight w:val="812"/>
        </w:trPr>
        <w:tc>
          <w:tcPr>
            <w:tcW w:w="1564" w:type="dxa"/>
            <w:shd w:val="clear" w:color="auto" w:fill="auto"/>
            <w:noWrap/>
            <w:tcMar>
              <w:top w:w="10" w:type="dxa"/>
              <w:left w:w="10" w:type="dxa"/>
              <w:right w:w="10" w:type="dxa"/>
            </w:tcMar>
            <w:vAlign w:val="center"/>
          </w:tcPr>
          <w:p w14:paraId="74FE29FC" w14:textId="77777777" w:rsidR="003758C5" w:rsidRPr="008E6104" w:rsidRDefault="003758C5" w:rsidP="00067741">
            <w:pPr>
              <w:spacing w:line="360" w:lineRule="auto"/>
              <w:rPr>
                <w:rFonts w:ascii="宋体" w:eastAsia="宋体" w:hAnsi="宋体" w:cs="楷体" w:hint="eastAsia"/>
                <w:sz w:val="24"/>
                <w:szCs w:val="24"/>
              </w:rPr>
            </w:pPr>
            <w:r w:rsidRPr="008E6104">
              <w:rPr>
                <w:rFonts w:ascii="宋体" w:eastAsia="宋体" w:hAnsi="宋体" w:cs="楷体" w:hint="eastAsia"/>
                <w:sz w:val="24"/>
                <w:szCs w:val="24"/>
              </w:rPr>
              <w:t>研学导师</w:t>
            </w:r>
          </w:p>
        </w:tc>
        <w:tc>
          <w:tcPr>
            <w:tcW w:w="8604" w:type="dxa"/>
            <w:shd w:val="clear" w:color="auto" w:fill="auto"/>
            <w:noWrap/>
            <w:tcMar>
              <w:top w:w="10" w:type="dxa"/>
              <w:left w:w="10" w:type="dxa"/>
              <w:right w:w="10" w:type="dxa"/>
            </w:tcMar>
            <w:vAlign w:val="center"/>
          </w:tcPr>
          <w:p w14:paraId="559DAF44" w14:textId="77777777" w:rsidR="003758C5" w:rsidRPr="008E6104" w:rsidRDefault="003758C5" w:rsidP="00067741">
            <w:pPr>
              <w:spacing w:line="360" w:lineRule="auto"/>
              <w:rPr>
                <w:rFonts w:ascii="宋体" w:eastAsia="宋体" w:hAnsi="宋体" w:cs="楷体" w:hint="eastAsia"/>
                <w:sz w:val="24"/>
                <w:szCs w:val="24"/>
              </w:rPr>
            </w:pPr>
            <w:r w:rsidRPr="008E6104">
              <w:rPr>
                <w:rFonts w:ascii="宋体" w:eastAsia="宋体" w:hAnsi="宋体" w:cs="楷体" w:hint="eastAsia"/>
                <w:sz w:val="24"/>
                <w:szCs w:val="24"/>
              </w:rPr>
              <w:t>我们大概93名学生参加游学，研学导师配备8人。研学导师不兼职摄影师等其他工作，且至少2年带队组织经验，不要兼职大学生。</w:t>
            </w:r>
          </w:p>
        </w:tc>
      </w:tr>
      <w:tr w:rsidR="003758C5" w:rsidRPr="008E6104" w14:paraId="343224F5" w14:textId="77777777" w:rsidTr="004B0878">
        <w:trPr>
          <w:trHeight w:val="587"/>
        </w:trPr>
        <w:tc>
          <w:tcPr>
            <w:tcW w:w="1564" w:type="dxa"/>
            <w:shd w:val="clear" w:color="auto" w:fill="auto"/>
            <w:noWrap/>
            <w:tcMar>
              <w:top w:w="10" w:type="dxa"/>
              <w:left w:w="10" w:type="dxa"/>
              <w:right w:w="10" w:type="dxa"/>
            </w:tcMar>
            <w:vAlign w:val="center"/>
          </w:tcPr>
          <w:p w14:paraId="156787DB" w14:textId="77777777" w:rsidR="003758C5" w:rsidRPr="008E6104" w:rsidRDefault="003758C5" w:rsidP="00067741">
            <w:pPr>
              <w:spacing w:line="360" w:lineRule="auto"/>
              <w:rPr>
                <w:rFonts w:ascii="宋体" w:eastAsia="宋体" w:hAnsi="宋体" w:cs="楷体" w:hint="eastAsia"/>
                <w:sz w:val="24"/>
                <w:szCs w:val="24"/>
              </w:rPr>
            </w:pPr>
            <w:r w:rsidRPr="008E6104">
              <w:rPr>
                <w:rFonts w:ascii="宋体" w:eastAsia="宋体" w:hAnsi="宋体" w:cs="楷体" w:hint="eastAsia"/>
                <w:sz w:val="24"/>
                <w:szCs w:val="24"/>
              </w:rPr>
              <w:t>学生用餐场所</w:t>
            </w:r>
          </w:p>
        </w:tc>
        <w:tc>
          <w:tcPr>
            <w:tcW w:w="8604" w:type="dxa"/>
            <w:shd w:val="clear" w:color="auto" w:fill="auto"/>
            <w:noWrap/>
            <w:tcMar>
              <w:top w:w="10" w:type="dxa"/>
              <w:left w:w="10" w:type="dxa"/>
              <w:right w:w="10" w:type="dxa"/>
            </w:tcMar>
            <w:vAlign w:val="center"/>
          </w:tcPr>
          <w:p w14:paraId="3FD39CC6" w14:textId="77777777" w:rsidR="003758C5" w:rsidRPr="008E6104" w:rsidRDefault="003758C5" w:rsidP="00067741">
            <w:pPr>
              <w:spacing w:line="360" w:lineRule="auto"/>
              <w:rPr>
                <w:rFonts w:ascii="宋体" w:eastAsia="宋体" w:hAnsi="宋体" w:cs="楷体" w:hint="eastAsia"/>
                <w:sz w:val="24"/>
                <w:szCs w:val="24"/>
              </w:rPr>
            </w:pPr>
            <w:r w:rsidRPr="008E6104">
              <w:rPr>
                <w:rFonts w:ascii="宋体" w:eastAsia="宋体" w:hAnsi="宋体" w:cs="楷体" w:hint="eastAsia"/>
                <w:sz w:val="24"/>
                <w:szCs w:val="24"/>
              </w:rPr>
              <w:t>最好有室内餐厅，有肉有素，荤素搭配，有菜有汤</w:t>
            </w:r>
          </w:p>
        </w:tc>
      </w:tr>
      <w:tr w:rsidR="003758C5" w:rsidRPr="008E6104" w14:paraId="1F6F89C8" w14:textId="77777777" w:rsidTr="004B0878">
        <w:trPr>
          <w:trHeight w:val="539"/>
        </w:trPr>
        <w:tc>
          <w:tcPr>
            <w:tcW w:w="1564" w:type="dxa"/>
            <w:shd w:val="clear" w:color="auto" w:fill="auto"/>
            <w:noWrap/>
            <w:tcMar>
              <w:top w:w="10" w:type="dxa"/>
              <w:left w:w="10" w:type="dxa"/>
              <w:right w:w="10" w:type="dxa"/>
            </w:tcMar>
            <w:vAlign w:val="center"/>
          </w:tcPr>
          <w:p w14:paraId="02C09A5B" w14:textId="77777777" w:rsidR="003758C5" w:rsidRPr="008E6104" w:rsidRDefault="003758C5" w:rsidP="00067741">
            <w:pPr>
              <w:spacing w:line="360" w:lineRule="auto"/>
              <w:rPr>
                <w:rFonts w:ascii="宋体" w:eastAsia="宋体" w:hAnsi="宋体" w:cs="楷体" w:hint="eastAsia"/>
                <w:sz w:val="24"/>
                <w:szCs w:val="24"/>
              </w:rPr>
            </w:pPr>
            <w:r w:rsidRPr="008E6104">
              <w:rPr>
                <w:rFonts w:ascii="宋体" w:eastAsia="宋体" w:hAnsi="宋体" w:cs="楷体" w:hint="eastAsia"/>
                <w:sz w:val="24"/>
                <w:szCs w:val="24"/>
              </w:rPr>
              <w:t>教师餐规格</w:t>
            </w:r>
          </w:p>
        </w:tc>
        <w:tc>
          <w:tcPr>
            <w:tcW w:w="8604" w:type="dxa"/>
            <w:shd w:val="clear" w:color="auto" w:fill="auto"/>
            <w:noWrap/>
            <w:tcMar>
              <w:top w:w="10" w:type="dxa"/>
              <w:left w:w="10" w:type="dxa"/>
              <w:right w:w="10" w:type="dxa"/>
            </w:tcMar>
            <w:vAlign w:val="center"/>
          </w:tcPr>
          <w:p w14:paraId="31EE563F" w14:textId="77777777" w:rsidR="003758C5" w:rsidRPr="008E6104" w:rsidRDefault="003758C5" w:rsidP="00067741">
            <w:pPr>
              <w:spacing w:line="360" w:lineRule="auto"/>
              <w:rPr>
                <w:rFonts w:ascii="宋体" w:eastAsia="宋体" w:hAnsi="宋体" w:cs="楷体" w:hint="eastAsia"/>
                <w:sz w:val="24"/>
                <w:szCs w:val="24"/>
              </w:rPr>
            </w:pPr>
            <w:r w:rsidRPr="008E6104">
              <w:rPr>
                <w:rFonts w:ascii="宋体" w:eastAsia="宋体" w:hAnsi="宋体" w:cs="楷体" w:hint="eastAsia"/>
                <w:sz w:val="24"/>
                <w:szCs w:val="24"/>
              </w:rPr>
              <w:t>教师餐提前给出标准和类目，不要简单的面包和肠。</w:t>
            </w:r>
          </w:p>
        </w:tc>
      </w:tr>
      <w:tr w:rsidR="003758C5" w:rsidRPr="008E6104" w14:paraId="6C179681" w14:textId="77777777" w:rsidTr="004B0878">
        <w:trPr>
          <w:trHeight w:val="547"/>
        </w:trPr>
        <w:tc>
          <w:tcPr>
            <w:tcW w:w="1564" w:type="dxa"/>
            <w:shd w:val="clear" w:color="auto" w:fill="auto"/>
            <w:noWrap/>
            <w:tcMar>
              <w:top w:w="10" w:type="dxa"/>
              <w:left w:w="10" w:type="dxa"/>
              <w:right w:w="10" w:type="dxa"/>
            </w:tcMar>
            <w:vAlign w:val="center"/>
          </w:tcPr>
          <w:p w14:paraId="15056E70" w14:textId="77777777" w:rsidR="003758C5" w:rsidRPr="008E6104" w:rsidRDefault="003758C5" w:rsidP="00067741">
            <w:pPr>
              <w:spacing w:line="360" w:lineRule="auto"/>
              <w:rPr>
                <w:rFonts w:ascii="宋体" w:eastAsia="宋体" w:hAnsi="宋体" w:cs="楷体" w:hint="eastAsia"/>
                <w:sz w:val="24"/>
                <w:szCs w:val="24"/>
              </w:rPr>
            </w:pPr>
            <w:r w:rsidRPr="008E6104">
              <w:rPr>
                <w:rFonts w:ascii="宋体" w:eastAsia="宋体" w:hAnsi="宋体" w:cs="楷体" w:hint="eastAsia"/>
                <w:sz w:val="24"/>
                <w:szCs w:val="24"/>
              </w:rPr>
              <w:t>水</w:t>
            </w:r>
          </w:p>
        </w:tc>
        <w:tc>
          <w:tcPr>
            <w:tcW w:w="8604" w:type="dxa"/>
            <w:shd w:val="clear" w:color="auto" w:fill="auto"/>
            <w:noWrap/>
            <w:tcMar>
              <w:top w:w="10" w:type="dxa"/>
              <w:left w:w="10" w:type="dxa"/>
              <w:right w:w="10" w:type="dxa"/>
            </w:tcMar>
            <w:vAlign w:val="center"/>
          </w:tcPr>
          <w:p w14:paraId="0C6A7BAF" w14:textId="77777777" w:rsidR="003758C5" w:rsidRPr="008E6104" w:rsidRDefault="003758C5" w:rsidP="00067741">
            <w:pPr>
              <w:spacing w:line="360" w:lineRule="auto"/>
              <w:rPr>
                <w:rFonts w:ascii="宋体" w:eastAsia="宋体" w:hAnsi="宋体" w:cs="楷体" w:hint="eastAsia"/>
                <w:sz w:val="24"/>
                <w:szCs w:val="24"/>
              </w:rPr>
            </w:pPr>
            <w:r w:rsidRPr="008E6104">
              <w:rPr>
                <w:rFonts w:ascii="宋体" w:eastAsia="宋体" w:hAnsi="宋体" w:cs="楷体" w:hint="eastAsia"/>
                <w:sz w:val="24"/>
                <w:szCs w:val="24"/>
              </w:rPr>
              <w:t>持续提供热水。</w:t>
            </w:r>
          </w:p>
        </w:tc>
      </w:tr>
      <w:tr w:rsidR="003758C5" w:rsidRPr="008E6104" w14:paraId="3505AF28" w14:textId="77777777" w:rsidTr="004B0878">
        <w:trPr>
          <w:trHeight w:val="882"/>
        </w:trPr>
        <w:tc>
          <w:tcPr>
            <w:tcW w:w="1564" w:type="dxa"/>
            <w:shd w:val="clear" w:color="auto" w:fill="auto"/>
            <w:noWrap/>
            <w:tcMar>
              <w:top w:w="10" w:type="dxa"/>
              <w:left w:w="10" w:type="dxa"/>
              <w:right w:w="10" w:type="dxa"/>
            </w:tcMar>
            <w:vAlign w:val="center"/>
          </w:tcPr>
          <w:p w14:paraId="5FF5B9F7" w14:textId="77777777" w:rsidR="003758C5" w:rsidRPr="008E6104" w:rsidRDefault="003758C5" w:rsidP="00067741">
            <w:pPr>
              <w:spacing w:line="360" w:lineRule="auto"/>
              <w:rPr>
                <w:rFonts w:ascii="宋体" w:eastAsia="宋体" w:hAnsi="宋体" w:cs="楷体" w:hint="eastAsia"/>
                <w:sz w:val="24"/>
                <w:szCs w:val="24"/>
              </w:rPr>
            </w:pPr>
            <w:r w:rsidRPr="008E6104">
              <w:rPr>
                <w:rFonts w:ascii="宋体" w:eastAsia="宋体" w:hAnsi="宋体" w:cs="楷体" w:hint="eastAsia"/>
                <w:sz w:val="24"/>
                <w:szCs w:val="24"/>
              </w:rPr>
              <w:lastRenderedPageBreak/>
              <w:t>游学手册</w:t>
            </w:r>
          </w:p>
        </w:tc>
        <w:tc>
          <w:tcPr>
            <w:tcW w:w="8604" w:type="dxa"/>
            <w:shd w:val="clear" w:color="auto" w:fill="auto"/>
            <w:noWrap/>
            <w:tcMar>
              <w:top w:w="10" w:type="dxa"/>
              <w:left w:w="10" w:type="dxa"/>
              <w:right w:w="10" w:type="dxa"/>
            </w:tcMar>
            <w:vAlign w:val="center"/>
          </w:tcPr>
          <w:p w14:paraId="70EC102B" w14:textId="77777777" w:rsidR="003758C5" w:rsidRPr="008E6104" w:rsidRDefault="003758C5" w:rsidP="00067741">
            <w:pPr>
              <w:spacing w:line="360" w:lineRule="auto"/>
              <w:rPr>
                <w:rFonts w:ascii="宋体" w:eastAsia="宋体" w:hAnsi="宋体" w:cs="楷体" w:hint="eastAsia"/>
                <w:sz w:val="24"/>
                <w:szCs w:val="24"/>
              </w:rPr>
            </w:pPr>
            <w:r w:rsidRPr="008E6104">
              <w:rPr>
                <w:rFonts w:ascii="宋体" w:eastAsia="宋体" w:hAnsi="宋体" w:cs="楷体" w:hint="eastAsia"/>
                <w:sz w:val="24"/>
                <w:szCs w:val="24"/>
              </w:rPr>
              <w:t>游学手册制作前，请与包班老师沟通我们的主题课程内容及进度，避免流于形式，无效使用。在完成初版内容后，与包班老师沟通，至少留有两天修改的时间（非周末）；</w:t>
            </w:r>
          </w:p>
          <w:p w14:paraId="2B3540DA" w14:textId="77777777" w:rsidR="003758C5" w:rsidRPr="008E6104" w:rsidRDefault="003758C5" w:rsidP="00067741">
            <w:pPr>
              <w:spacing w:line="360" w:lineRule="auto"/>
              <w:rPr>
                <w:rFonts w:ascii="宋体" w:eastAsia="宋体" w:hAnsi="宋体" w:cs="楷体" w:hint="eastAsia"/>
                <w:sz w:val="24"/>
                <w:szCs w:val="24"/>
              </w:rPr>
            </w:pPr>
            <w:r w:rsidRPr="008E6104">
              <w:rPr>
                <w:rFonts w:ascii="宋体" w:eastAsia="宋体" w:hAnsi="宋体" w:cs="楷体" w:hint="eastAsia"/>
                <w:sz w:val="24"/>
                <w:szCs w:val="24"/>
              </w:rPr>
              <w:t>游学手册定稿前，需与包班老师做最后的确认。</w:t>
            </w:r>
          </w:p>
        </w:tc>
      </w:tr>
      <w:tr w:rsidR="003758C5" w:rsidRPr="008E6104" w14:paraId="7098A191" w14:textId="77777777" w:rsidTr="004B0878">
        <w:trPr>
          <w:trHeight w:val="832"/>
        </w:trPr>
        <w:tc>
          <w:tcPr>
            <w:tcW w:w="1564" w:type="dxa"/>
            <w:shd w:val="clear" w:color="auto" w:fill="auto"/>
            <w:noWrap/>
            <w:tcMar>
              <w:top w:w="10" w:type="dxa"/>
              <w:left w:w="10" w:type="dxa"/>
              <w:right w:w="10" w:type="dxa"/>
            </w:tcMar>
            <w:vAlign w:val="center"/>
          </w:tcPr>
          <w:p w14:paraId="361D61B5" w14:textId="77777777" w:rsidR="003758C5" w:rsidRPr="008E6104" w:rsidRDefault="003758C5" w:rsidP="00067741">
            <w:pPr>
              <w:spacing w:line="360" w:lineRule="auto"/>
              <w:rPr>
                <w:rFonts w:ascii="宋体" w:eastAsia="宋体" w:hAnsi="宋体" w:cs="楷体" w:hint="eastAsia"/>
                <w:sz w:val="24"/>
                <w:szCs w:val="24"/>
              </w:rPr>
            </w:pPr>
            <w:r w:rsidRPr="008E6104">
              <w:rPr>
                <w:rFonts w:ascii="宋体" w:eastAsia="宋体" w:hAnsi="宋体" w:cs="楷体" w:hint="eastAsia"/>
                <w:sz w:val="24"/>
                <w:szCs w:val="24"/>
              </w:rPr>
              <w:t>游学用车</w:t>
            </w:r>
          </w:p>
        </w:tc>
        <w:tc>
          <w:tcPr>
            <w:tcW w:w="8604" w:type="dxa"/>
            <w:shd w:val="clear" w:color="auto" w:fill="auto"/>
            <w:noWrap/>
            <w:tcMar>
              <w:top w:w="10" w:type="dxa"/>
              <w:left w:w="10" w:type="dxa"/>
              <w:right w:w="10" w:type="dxa"/>
            </w:tcMar>
            <w:vAlign w:val="center"/>
          </w:tcPr>
          <w:p w14:paraId="203A1DDE" w14:textId="77777777" w:rsidR="003758C5" w:rsidRPr="008E6104" w:rsidRDefault="003758C5" w:rsidP="00C15172">
            <w:pPr>
              <w:spacing w:line="360" w:lineRule="auto"/>
              <w:rPr>
                <w:rFonts w:ascii="宋体" w:eastAsia="宋体" w:hAnsi="宋体" w:cs="楷体" w:hint="eastAsia"/>
                <w:sz w:val="24"/>
                <w:szCs w:val="24"/>
              </w:rPr>
            </w:pPr>
            <w:r w:rsidRPr="008E6104">
              <w:rPr>
                <w:rFonts w:ascii="宋体" w:eastAsia="宋体" w:hAnsi="宋体" w:cs="楷体" w:hint="eastAsia"/>
                <w:sz w:val="24"/>
                <w:szCs w:val="24"/>
              </w:rPr>
              <w:t>安全、宽敞（前后间距合适）。建议校车接送</w:t>
            </w:r>
            <w:r w:rsidRPr="008E6104">
              <w:rPr>
                <w:rFonts w:ascii="宋体" w:eastAsia="宋体" w:hAnsi="宋体" w:cs="楷体"/>
                <w:sz w:val="24"/>
                <w:szCs w:val="24"/>
              </w:rPr>
              <w:t>（</w:t>
            </w:r>
            <w:r w:rsidRPr="008E6104">
              <w:rPr>
                <w:rFonts w:ascii="宋体" w:eastAsia="宋体" w:hAnsi="宋体" w:cs="楷体" w:hint="eastAsia"/>
                <w:sz w:val="24"/>
                <w:szCs w:val="24"/>
              </w:rPr>
              <w:t>优选正规车队、正规营运校车、各项保险齐全；优选10年以上驾龄司机师傅，确保行车安全；车子上的安全带要保证好用，研学的车上的安全带请提前检查，保证能调整到适合孩子的长度。</w:t>
            </w:r>
            <w:r w:rsidRPr="008E6104">
              <w:rPr>
                <w:rFonts w:ascii="宋体" w:eastAsia="宋体" w:hAnsi="宋体" w:cs="楷体"/>
                <w:sz w:val="24"/>
                <w:szCs w:val="24"/>
              </w:rPr>
              <w:t>）</w:t>
            </w:r>
          </w:p>
        </w:tc>
      </w:tr>
      <w:tr w:rsidR="003758C5" w:rsidRPr="008E6104" w14:paraId="2F7F48E5" w14:textId="77777777" w:rsidTr="004B0878">
        <w:trPr>
          <w:trHeight w:val="862"/>
        </w:trPr>
        <w:tc>
          <w:tcPr>
            <w:tcW w:w="1564" w:type="dxa"/>
            <w:shd w:val="clear" w:color="auto" w:fill="auto"/>
            <w:noWrap/>
            <w:tcMar>
              <w:top w:w="10" w:type="dxa"/>
              <w:left w:w="10" w:type="dxa"/>
              <w:right w:w="10" w:type="dxa"/>
            </w:tcMar>
            <w:vAlign w:val="center"/>
          </w:tcPr>
          <w:p w14:paraId="2A7B224D" w14:textId="77777777" w:rsidR="003758C5" w:rsidRPr="008E6104" w:rsidRDefault="003758C5" w:rsidP="00067741">
            <w:pPr>
              <w:spacing w:line="360" w:lineRule="auto"/>
              <w:rPr>
                <w:rFonts w:ascii="宋体" w:eastAsia="宋体" w:hAnsi="宋体" w:cs="楷体" w:hint="eastAsia"/>
                <w:sz w:val="24"/>
                <w:szCs w:val="24"/>
              </w:rPr>
            </w:pPr>
            <w:r w:rsidRPr="008E6104">
              <w:rPr>
                <w:rFonts w:ascii="宋体" w:eastAsia="宋体" w:hAnsi="宋体" w:cs="楷体" w:hint="eastAsia"/>
                <w:sz w:val="24"/>
                <w:szCs w:val="24"/>
              </w:rPr>
              <w:t>医疗保障</w:t>
            </w:r>
          </w:p>
        </w:tc>
        <w:tc>
          <w:tcPr>
            <w:tcW w:w="8604" w:type="dxa"/>
            <w:shd w:val="clear" w:color="auto" w:fill="auto"/>
            <w:noWrap/>
            <w:tcMar>
              <w:top w:w="10" w:type="dxa"/>
              <w:left w:w="10" w:type="dxa"/>
              <w:right w:w="10" w:type="dxa"/>
            </w:tcMar>
            <w:vAlign w:val="center"/>
          </w:tcPr>
          <w:p w14:paraId="50DFA9BB" w14:textId="77777777" w:rsidR="003758C5" w:rsidRPr="008E6104" w:rsidRDefault="003758C5" w:rsidP="00067741">
            <w:pPr>
              <w:spacing w:line="360" w:lineRule="auto"/>
              <w:rPr>
                <w:rFonts w:ascii="宋体" w:eastAsia="宋体" w:hAnsi="宋体" w:cs="楷体" w:hint="eastAsia"/>
                <w:sz w:val="24"/>
                <w:szCs w:val="24"/>
              </w:rPr>
            </w:pPr>
            <w:r w:rsidRPr="008E6104">
              <w:rPr>
                <w:rFonts w:ascii="宋体" w:eastAsia="宋体" w:hAnsi="宋体" w:cs="楷体" w:hint="eastAsia"/>
                <w:sz w:val="24"/>
                <w:szCs w:val="24"/>
              </w:rPr>
              <w:t>需要有医务人员跟随，并配备简单的医疗用品，保障游学过程中的安全</w:t>
            </w:r>
          </w:p>
        </w:tc>
      </w:tr>
      <w:tr w:rsidR="003758C5" w:rsidRPr="008E6104" w14:paraId="5DFB7E9E" w14:textId="77777777" w:rsidTr="004B0878">
        <w:trPr>
          <w:trHeight w:val="792"/>
        </w:trPr>
        <w:tc>
          <w:tcPr>
            <w:tcW w:w="1564" w:type="dxa"/>
            <w:shd w:val="clear" w:color="auto" w:fill="auto"/>
            <w:noWrap/>
            <w:tcMar>
              <w:top w:w="10" w:type="dxa"/>
              <w:left w:w="10" w:type="dxa"/>
              <w:right w:w="10" w:type="dxa"/>
            </w:tcMar>
            <w:vAlign w:val="center"/>
          </w:tcPr>
          <w:p w14:paraId="411C4A7D" w14:textId="77777777" w:rsidR="003758C5" w:rsidRPr="008E6104" w:rsidRDefault="003758C5" w:rsidP="00067741">
            <w:pPr>
              <w:spacing w:line="360" w:lineRule="auto"/>
              <w:rPr>
                <w:rFonts w:ascii="宋体" w:eastAsia="宋体" w:hAnsi="宋体" w:cs="楷体" w:hint="eastAsia"/>
                <w:sz w:val="24"/>
                <w:szCs w:val="24"/>
              </w:rPr>
            </w:pPr>
            <w:r w:rsidRPr="008E6104">
              <w:rPr>
                <w:rFonts w:ascii="宋体" w:eastAsia="宋体" w:hAnsi="宋体" w:cs="楷体" w:hint="eastAsia"/>
                <w:sz w:val="24"/>
                <w:szCs w:val="24"/>
              </w:rPr>
              <w:t>时间长度</w:t>
            </w:r>
          </w:p>
        </w:tc>
        <w:tc>
          <w:tcPr>
            <w:tcW w:w="8604" w:type="dxa"/>
            <w:shd w:val="clear" w:color="auto" w:fill="auto"/>
            <w:noWrap/>
            <w:tcMar>
              <w:top w:w="10" w:type="dxa"/>
              <w:left w:w="10" w:type="dxa"/>
              <w:right w:w="10" w:type="dxa"/>
            </w:tcMar>
            <w:vAlign w:val="center"/>
          </w:tcPr>
          <w:p w14:paraId="75627A51" w14:textId="77777777" w:rsidR="003758C5" w:rsidRPr="008E6104" w:rsidRDefault="003758C5" w:rsidP="00067741">
            <w:pPr>
              <w:spacing w:line="360" w:lineRule="auto"/>
              <w:rPr>
                <w:rFonts w:ascii="宋体" w:eastAsia="宋体" w:hAnsi="宋体" w:cs="楷体" w:hint="eastAsia"/>
                <w:sz w:val="24"/>
                <w:szCs w:val="24"/>
              </w:rPr>
            </w:pPr>
            <w:r w:rsidRPr="008E6104">
              <w:rPr>
                <w:rFonts w:ascii="宋体" w:eastAsia="宋体" w:hAnsi="宋体" w:cs="楷体" w:hint="eastAsia"/>
                <w:sz w:val="24"/>
                <w:szCs w:val="24"/>
              </w:rPr>
              <w:t>一天</w:t>
            </w:r>
          </w:p>
        </w:tc>
      </w:tr>
      <w:tr w:rsidR="003758C5" w:rsidRPr="008E6104" w14:paraId="19BB51F8" w14:textId="77777777" w:rsidTr="004B0878">
        <w:trPr>
          <w:trHeight w:val="548"/>
        </w:trPr>
        <w:tc>
          <w:tcPr>
            <w:tcW w:w="1564" w:type="dxa"/>
            <w:shd w:val="clear" w:color="auto" w:fill="auto"/>
            <w:noWrap/>
            <w:tcMar>
              <w:top w:w="10" w:type="dxa"/>
              <w:left w:w="10" w:type="dxa"/>
              <w:right w:w="10" w:type="dxa"/>
            </w:tcMar>
            <w:vAlign w:val="center"/>
          </w:tcPr>
          <w:p w14:paraId="143563B8" w14:textId="77777777" w:rsidR="003758C5" w:rsidRPr="008E6104" w:rsidRDefault="003758C5" w:rsidP="00067741">
            <w:pPr>
              <w:spacing w:line="360" w:lineRule="auto"/>
              <w:rPr>
                <w:rFonts w:ascii="宋体" w:eastAsia="宋体" w:hAnsi="宋体" w:cs="楷体" w:hint="eastAsia"/>
                <w:sz w:val="24"/>
                <w:szCs w:val="24"/>
              </w:rPr>
            </w:pPr>
            <w:r w:rsidRPr="008E6104">
              <w:rPr>
                <w:rFonts w:ascii="宋体" w:eastAsia="宋体" w:hAnsi="宋体" w:cs="楷体" w:hint="eastAsia"/>
                <w:sz w:val="24"/>
                <w:szCs w:val="24"/>
              </w:rPr>
              <w:t>突发情况预案</w:t>
            </w:r>
          </w:p>
        </w:tc>
        <w:tc>
          <w:tcPr>
            <w:tcW w:w="8604" w:type="dxa"/>
            <w:shd w:val="clear" w:color="auto" w:fill="auto"/>
            <w:noWrap/>
            <w:tcMar>
              <w:top w:w="10" w:type="dxa"/>
              <w:left w:w="10" w:type="dxa"/>
              <w:right w:w="10" w:type="dxa"/>
            </w:tcMar>
            <w:vAlign w:val="center"/>
          </w:tcPr>
          <w:p w14:paraId="5F3F4808" w14:textId="77777777" w:rsidR="003758C5" w:rsidRPr="008E6104" w:rsidRDefault="003758C5" w:rsidP="00067741">
            <w:pPr>
              <w:spacing w:line="360" w:lineRule="auto"/>
              <w:rPr>
                <w:rFonts w:ascii="宋体" w:eastAsia="宋体" w:hAnsi="宋体" w:cs="楷体" w:hint="eastAsia"/>
                <w:sz w:val="24"/>
                <w:szCs w:val="24"/>
              </w:rPr>
            </w:pPr>
            <w:r w:rsidRPr="008E6104">
              <w:rPr>
                <w:rFonts w:ascii="宋体" w:eastAsia="宋体" w:hAnsi="宋体" w:cs="楷体" w:hint="eastAsia"/>
                <w:sz w:val="24"/>
                <w:szCs w:val="24"/>
              </w:rPr>
              <w:t>下雨等情况，应急预案。</w:t>
            </w:r>
          </w:p>
        </w:tc>
      </w:tr>
      <w:tr w:rsidR="003758C5" w:rsidRPr="008E6104" w14:paraId="0BB9AA6A" w14:textId="77777777" w:rsidTr="004B0878">
        <w:trPr>
          <w:trHeight w:val="822"/>
        </w:trPr>
        <w:tc>
          <w:tcPr>
            <w:tcW w:w="1564" w:type="dxa"/>
            <w:shd w:val="clear" w:color="auto" w:fill="auto"/>
            <w:noWrap/>
            <w:tcMar>
              <w:top w:w="10" w:type="dxa"/>
              <w:left w:w="10" w:type="dxa"/>
              <w:right w:w="10" w:type="dxa"/>
            </w:tcMar>
            <w:vAlign w:val="center"/>
          </w:tcPr>
          <w:p w14:paraId="4244629F" w14:textId="77777777" w:rsidR="003758C5" w:rsidRPr="008E6104" w:rsidRDefault="003758C5" w:rsidP="00067741">
            <w:pPr>
              <w:spacing w:line="360" w:lineRule="auto"/>
              <w:rPr>
                <w:rFonts w:ascii="宋体" w:eastAsia="宋体" w:hAnsi="宋体" w:cs="楷体" w:hint="eastAsia"/>
                <w:sz w:val="24"/>
                <w:szCs w:val="24"/>
              </w:rPr>
            </w:pPr>
            <w:r w:rsidRPr="008E6104">
              <w:rPr>
                <w:rFonts w:ascii="宋体" w:eastAsia="宋体" w:hAnsi="宋体" w:cs="楷体" w:hint="eastAsia"/>
                <w:sz w:val="24"/>
                <w:szCs w:val="24"/>
              </w:rPr>
              <w:t>导游</w:t>
            </w:r>
          </w:p>
        </w:tc>
        <w:tc>
          <w:tcPr>
            <w:tcW w:w="8604" w:type="dxa"/>
            <w:shd w:val="clear" w:color="auto" w:fill="auto"/>
            <w:noWrap/>
            <w:tcMar>
              <w:top w:w="10" w:type="dxa"/>
              <w:left w:w="10" w:type="dxa"/>
              <w:right w:w="10" w:type="dxa"/>
            </w:tcMar>
            <w:vAlign w:val="center"/>
          </w:tcPr>
          <w:p w14:paraId="54884B32" w14:textId="77777777" w:rsidR="003758C5" w:rsidRPr="008E6104" w:rsidRDefault="003758C5" w:rsidP="00067741">
            <w:pPr>
              <w:spacing w:line="360" w:lineRule="auto"/>
              <w:rPr>
                <w:rFonts w:ascii="宋体" w:eastAsia="宋体" w:hAnsi="宋体" w:cs="楷体" w:hint="eastAsia"/>
                <w:sz w:val="24"/>
                <w:szCs w:val="24"/>
              </w:rPr>
            </w:pPr>
            <w:r w:rsidRPr="008E6104">
              <w:rPr>
                <w:rFonts w:ascii="宋体" w:eastAsia="宋体" w:hAnsi="宋体" w:cs="楷体" w:hint="eastAsia"/>
                <w:sz w:val="24"/>
                <w:szCs w:val="24"/>
              </w:rPr>
              <w:t>请为我们配备专业、有经验的导游。导游配备合理，不要一个人带太多学生，后面的学生听不到讲解。导游学生比大概在10比1。</w:t>
            </w:r>
          </w:p>
        </w:tc>
      </w:tr>
      <w:tr w:rsidR="003758C5" w:rsidRPr="008E6104" w14:paraId="66CE1B22" w14:textId="77777777" w:rsidTr="004B0878">
        <w:trPr>
          <w:trHeight w:val="822"/>
        </w:trPr>
        <w:tc>
          <w:tcPr>
            <w:tcW w:w="1564" w:type="dxa"/>
            <w:shd w:val="clear" w:color="auto" w:fill="auto"/>
            <w:noWrap/>
            <w:tcMar>
              <w:top w:w="10" w:type="dxa"/>
              <w:left w:w="10" w:type="dxa"/>
              <w:right w:w="10" w:type="dxa"/>
            </w:tcMar>
            <w:vAlign w:val="center"/>
          </w:tcPr>
          <w:p w14:paraId="6CCB518A" w14:textId="77777777" w:rsidR="003758C5" w:rsidRPr="008E6104" w:rsidRDefault="003758C5" w:rsidP="00067741">
            <w:pPr>
              <w:spacing w:line="360" w:lineRule="auto"/>
              <w:rPr>
                <w:rFonts w:ascii="宋体" w:eastAsia="宋体" w:hAnsi="宋体" w:cs="楷体" w:hint="eastAsia"/>
                <w:sz w:val="24"/>
                <w:szCs w:val="24"/>
              </w:rPr>
            </w:pPr>
            <w:r w:rsidRPr="008E6104">
              <w:rPr>
                <w:rFonts w:ascii="宋体" w:eastAsia="宋体" w:hAnsi="宋体" w:cs="楷体" w:hint="eastAsia"/>
                <w:sz w:val="24"/>
                <w:szCs w:val="24"/>
              </w:rPr>
              <w:t>摄影摄像</w:t>
            </w:r>
          </w:p>
        </w:tc>
        <w:tc>
          <w:tcPr>
            <w:tcW w:w="8604" w:type="dxa"/>
            <w:shd w:val="clear" w:color="auto" w:fill="auto"/>
            <w:noWrap/>
            <w:tcMar>
              <w:top w:w="10" w:type="dxa"/>
              <w:left w:w="10" w:type="dxa"/>
              <w:right w:w="10" w:type="dxa"/>
            </w:tcMar>
            <w:vAlign w:val="center"/>
          </w:tcPr>
          <w:p w14:paraId="4F03FB57" w14:textId="77777777" w:rsidR="003758C5" w:rsidRPr="008E6104" w:rsidRDefault="003758C5" w:rsidP="00067741">
            <w:pPr>
              <w:spacing w:line="360" w:lineRule="auto"/>
              <w:rPr>
                <w:rFonts w:ascii="宋体" w:eastAsia="宋体" w:hAnsi="宋体" w:cs="楷体" w:hint="eastAsia"/>
                <w:sz w:val="24"/>
                <w:szCs w:val="24"/>
              </w:rPr>
            </w:pPr>
            <w:r w:rsidRPr="008E6104">
              <w:rPr>
                <w:rFonts w:ascii="宋体" w:eastAsia="宋体" w:hAnsi="宋体" w:cs="楷体" w:hint="eastAsia"/>
                <w:sz w:val="24"/>
                <w:szCs w:val="24"/>
              </w:rPr>
              <w:t>至少2名</w:t>
            </w:r>
            <w:r w:rsidRPr="008E6104">
              <w:rPr>
                <w:rFonts w:ascii="宋体" w:eastAsia="宋体" w:hAnsi="宋体" w:cs="楷体"/>
                <w:sz w:val="24"/>
                <w:szCs w:val="24"/>
              </w:rPr>
              <w:t>摄影师，同步上传图片</w:t>
            </w:r>
            <w:r w:rsidRPr="008E6104">
              <w:rPr>
                <w:rFonts w:ascii="宋体" w:eastAsia="宋体" w:hAnsi="宋体" w:cs="楷体" w:hint="eastAsia"/>
                <w:sz w:val="24"/>
                <w:szCs w:val="24"/>
              </w:rPr>
              <w:t>，保证每个孩子有照片；提供游学的高清视频（2分钟左右），剪辑记录一下游学过程中有意义的活动和瞬间。</w:t>
            </w:r>
          </w:p>
        </w:tc>
      </w:tr>
      <w:tr w:rsidR="003758C5" w:rsidRPr="008E6104" w14:paraId="301ED293" w14:textId="77777777" w:rsidTr="004B0878">
        <w:trPr>
          <w:trHeight w:val="624"/>
        </w:trPr>
        <w:tc>
          <w:tcPr>
            <w:tcW w:w="1564" w:type="dxa"/>
            <w:shd w:val="clear" w:color="auto" w:fill="auto"/>
            <w:noWrap/>
            <w:tcMar>
              <w:top w:w="10" w:type="dxa"/>
              <w:left w:w="10" w:type="dxa"/>
              <w:right w:w="10" w:type="dxa"/>
            </w:tcMar>
            <w:vAlign w:val="center"/>
          </w:tcPr>
          <w:p w14:paraId="0BF3E216" w14:textId="77777777" w:rsidR="003758C5" w:rsidRPr="008E6104" w:rsidRDefault="003758C5" w:rsidP="00067741">
            <w:pPr>
              <w:spacing w:line="360" w:lineRule="auto"/>
              <w:rPr>
                <w:rFonts w:ascii="宋体" w:eastAsia="宋体" w:hAnsi="宋体" w:cs="楷体" w:hint="eastAsia"/>
                <w:sz w:val="24"/>
                <w:szCs w:val="24"/>
              </w:rPr>
            </w:pPr>
            <w:r w:rsidRPr="008E6104">
              <w:rPr>
                <w:rFonts w:ascii="宋体" w:eastAsia="宋体" w:hAnsi="宋体" w:cs="楷体" w:hint="eastAsia"/>
                <w:sz w:val="24"/>
                <w:szCs w:val="24"/>
              </w:rPr>
              <w:t>费用明细</w:t>
            </w:r>
          </w:p>
        </w:tc>
        <w:tc>
          <w:tcPr>
            <w:tcW w:w="8604" w:type="dxa"/>
            <w:shd w:val="clear" w:color="auto" w:fill="auto"/>
            <w:noWrap/>
            <w:tcMar>
              <w:top w:w="10" w:type="dxa"/>
              <w:left w:w="10" w:type="dxa"/>
              <w:right w:w="10" w:type="dxa"/>
            </w:tcMar>
            <w:vAlign w:val="center"/>
          </w:tcPr>
          <w:p w14:paraId="6126FF59" w14:textId="16AD4FAE" w:rsidR="003758C5" w:rsidRPr="008E6104" w:rsidRDefault="003758C5" w:rsidP="00067741">
            <w:pPr>
              <w:spacing w:line="360" w:lineRule="auto"/>
              <w:rPr>
                <w:rFonts w:ascii="宋体" w:eastAsia="宋体" w:hAnsi="宋体" w:cs="楷体" w:hint="eastAsia"/>
                <w:sz w:val="24"/>
                <w:szCs w:val="24"/>
              </w:rPr>
            </w:pPr>
            <w:r w:rsidRPr="008E6104">
              <w:rPr>
                <w:rFonts w:ascii="宋体" w:eastAsia="宋体" w:hAnsi="宋体" w:cs="楷体" w:hint="eastAsia"/>
                <w:sz w:val="24"/>
                <w:szCs w:val="24"/>
              </w:rPr>
              <w:t>费用明细清晰详尽</w:t>
            </w:r>
          </w:p>
        </w:tc>
      </w:tr>
    </w:tbl>
    <w:p w14:paraId="2FB17C66" w14:textId="77777777" w:rsidR="008357AB" w:rsidRPr="004B0878" w:rsidRDefault="008357AB" w:rsidP="004B0878">
      <w:pPr>
        <w:spacing w:line="360" w:lineRule="auto"/>
        <w:ind w:firstLineChars="200" w:firstLine="480"/>
        <w:rPr>
          <w:rFonts w:ascii="宋体" w:eastAsia="宋体" w:hAnsi="宋体" w:cs="楷体" w:hint="eastAsia"/>
          <w:sz w:val="24"/>
          <w:szCs w:val="24"/>
        </w:rPr>
      </w:pPr>
    </w:p>
    <w:p w14:paraId="1013A1A6" w14:textId="5C661AB4" w:rsidR="00567401" w:rsidRDefault="00567401" w:rsidP="00567401">
      <w:pPr>
        <w:pStyle w:val="a7"/>
        <w:spacing w:before="0" w:beforeAutospacing="0" w:after="0" w:afterAutospacing="0" w:line="360" w:lineRule="auto"/>
        <w:ind w:firstLineChars="200" w:firstLine="482"/>
        <w:jc w:val="center"/>
        <w:rPr>
          <w:rStyle w:val="a8"/>
          <w:rFonts w:hint="eastAsia"/>
          <w:color w:val="333333"/>
          <w:shd w:val="clear" w:color="auto" w:fill="FFFFFF"/>
        </w:rPr>
      </w:pPr>
      <w:r>
        <w:rPr>
          <w:rStyle w:val="a8"/>
          <w:rFonts w:hint="eastAsia"/>
          <w:color w:val="333333"/>
          <w:shd w:val="clear" w:color="auto" w:fill="FFFFFF"/>
        </w:rPr>
        <w:t>三</w:t>
      </w:r>
      <w:r w:rsidRPr="00567401">
        <w:rPr>
          <w:rStyle w:val="a8"/>
          <w:rFonts w:hint="eastAsia"/>
          <w:color w:val="333333"/>
          <w:shd w:val="clear" w:color="auto" w:fill="FFFFFF"/>
        </w:rPr>
        <w:t>年级研学目标和要求</w:t>
      </w:r>
    </w:p>
    <w:p w14:paraId="035FB104" w14:textId="77777777" w:rsidR="004270F1" w:rsidRPr="004270F1" w:rsidRDefault="004270F1" w:rsidP="004270F1">
      <w:pPr>
        <w:pStyle w:val="ad"/>
        <w:numPr>
          <w:ilvl w:val="0"/>
          <w:numId w:val="22"/>
        </w:numPr>
        <w:spacing w:line="360" w:lineRule="auto"/>
        <w:ind w:firstLineChars="0"/>
        <w:rPr>
          <w:rFonts w:ascii="宋体" w:eastAsia="宋体" w:hAnsi="宋体" w:cs="楷体" w:hint="eastAsia"/>
          <w:sz w:val="24"/>
          <w:szCs w:val="24"/>
        </w:rPr>
      </w:pPr>
      <w:r w:rsidRPr="004270F1">
        <w:rPr>
          <w:rFonts w:ascii="宋体" w:eastAsia="宋体" w:hAnsi="宋体" w:cs="楷体" w:hint="eastAsia"/>
          <w:sz w:val="24"/>
          <w:szCs w:val="24"/>
        </w:rPr>
        <w:t>游学地点：淄博</w:t>
      </w:r>
    </w:p>
    <w:p w14:paraId="091695E3" w14:textId="77777777" w:rsidR="004270F1" w:rsidRPr="004270F1" w:rsidRDefault="004270F1" w:rsidP="004270F1">
      <w:pPr>
        <w:pStyle w:val="ad"/>
        <w:numPr>
          <w:ilvl w:val="0"/>
          <w:numId w:val="22"/>
        </w:numPr>
        <w:spacing w:line="360" w:lineRule="auto"/>
        <w:ind w:firstLineChars="0"/>
        <w:rPr>
          <w:rFonts w:ascii="宋体" w:eastAsia="宋体" w:hAnsi="宋体" w:cs="楷体" w:hint="eastAsia"/>
          <w:sz w:val="24"/>
          <w:szCs w:val="24"/>
        </w:rPr>
      </w:pPr>
      <w:r w:rsidRPr="004270F1">
        <w:rPr>
          <w:rFonts w:ascii="宋体" w:eastAsia="宋体" w:hAnsi="宋体" w:cs="楷体" w:hint="eastAsia"/>
          <w:sz w:val="24"/>
          <w:szCs w:val="24"/>
        </w:rPr>
        <w:t>场馆：待定</w:t>
      </w:r>
    </w:p>
    <w:p w14:paraId="4280D81E" w14:textId="77777777" w:rsidR="004270F1" w:rsidRPr="004270F1" w:rsidRDefault="004270F1" w:rsidP="004270F1">
      <w:pPr>
        <w:pStyle w:val="ad"/>
        <w:numPr>
          <w:ilvl w:val="0"/>
          <w:numId w:val="22"/>
        </w:numPr>
        <w:spacing w:line="360" w:lineRule="auto"/>
        <w:ind w:firstLineChars="0"/>
        <w:rPr>
          <w:rFonts w:ascii="宋体" w:eastAsia="宋体" w:hAnsi="宋体" w:cs="楷体" w:hint="eastAsia"/>
          <w:sz w:val="24"/>
          <w:szCs w:val="24"/>
        </w:rPr>
      </w:pPr>
      <w:r w:rsidRPr="004270F1">
        <w:rPr>
          <w:rFonts w:ascii="宋体" w:eastAsia="宋体" w:hAnsi="宋体" w:cs="楷体" w:hint="eastAsia"/>
          <w:sz w:val="24"/>
          <w:szCs w:val="24"/>
        </w:rPr>
        <w:t>时间：4月中旬左右，两天一夜或者三天两夜均可，倾向两天一夜</w:t>
      </w:r>
    </w:p>
    <w:p w14:paraId="0FDCF1F7" w14:textId="29A313AA" w:rsidR="004270F1" w:rsidRPr="004270F1" w:rsidRDefault="004270F1" w:rsidP="004270F1">
      <w:pPr>
        <w:pStyle w:val="a7"/>
        <w:numPr>
          <w:ilvl w:val="0"/>
          <w:numId w:val="22"/>
        </w:numPr>
        <w:spacing w:before="0" w:beforeAutospacing="0" w:after="0" w:afterAutospacing="0" w:line="360" w:lineRule="auto"/>
        <w:rPr>
          <w:rFonts w:hint="eastAsia"/>
          <w:b/>
          <w:bCs/>
          <w:color w:val="333333"/>
          <w:shd w:val="clear" w:color="auto" w:fill="FFFFFF"/>
        </w:rPr>
      </w:pPr>
      <w:r w:rsidRPr="004B0878">
        <w:rPr>
          <w:rFonts w:cs="楷体" w:hint="eastAsia"/>
        </w:rPr>
        <w:t>人数：</w:t>
      </w:r>
      <w:r w:rsidR="004E1907">
        <w:rPr>
          <w:rFonts w:cs="楷体" w:hint="eastAsia"/>
        </w:rPr>
        <w:t>师生约</w:t>
      </w:r>
      <w:r w:rsidR="00EE727C">
        <w:rPr>
          <w:rFonts w:cs="楷体" w:hint="eastAsia"/>
        </w:rPr>
        <w:t>121人</w:t>
      </w:r>
      <w:r w:rsidRPr="004B0878">
        <w:rPr>
          <w:rFonts w:cs="楷体" w:hint="eastAsia"/>
        </w:rPr>
        <w:t>左右。</w:t>
      </w:r>
    </w:p>
    <w:p w14:paraId="5207F6EC" w14:textId="77777777" w:rsidR="003758C5" w:rsidRPr="004270F1" w:rsidRDefault="003758C5" w:rsidP="004270F1">
      <w:pPr>
        <w:pStyle w:val="ad"/>
        <w:numPr>
          <w:ilvl w:val="0"/>
          <w:numId w:val="22"/>
        </w:numPr>
        <w:spacing w:line="360" w:lineRule="auto"/>
        <w:ind w:firstLineChars="0"/>
        <w:rPr>
          <w:rFonts w:ascii="宋体" w:eastAsia="宋体" w:hAnsi="宋体" w:cs="楷体" w:hint="eastAsia"/>
          <w:sz w:val="24"/>
          <w:szCs w:val="24"/>
        </w:rPr>
      </w:pPr>
      <w:r w:rsidRPr="004270F1">
        <w:rPr>
          <w:rFonts w:ascii="宋体" w:eastAsia="宋体" w:hAnsi="宋体" w:cs="楷体" w:hint="eastAsia"/>
          <w:sz w:val="24"/>
          <w:szCs w:val="24"/>
        </w:rPr>
        <w:t>三年级《陶与瓷有故事》游学需求方案</w:t>
      </w:r>
    </w:p>
    <w:p w14:paraId="16989427" w14:textId="77777777" w:rsidR="003758C5" w:rsidRPr="004270F1" w:rsidRDefault="003758C5" w:rsidP="004270F1">
      <w:pPr>
        <w:pStyle w:val="ad"/>
        <w:numPr>
          <w:ilvl w:val="0"/>
          <w:numId w:val="23"/>
        </w:numPr>
        <w:spacing w:line="360" w:lineRule="auto"/>
        <w:ind w:firstLineChars="0"/>
        <w:rPr>
          <w:rFonts w:ascii="宋体" w:eastAsia="宋体" w:hAnsi="宋体" w:cs="楷体" w:hint="eastAsia"/>
          <w:sz w:val="24"/>
          <w:szCs w:val="24"/>
        </w:rPr>
      </w:pPr>
      <w:r w:rsidRPr="004270F1">
        <w:rPr>
          <w:rFonts w:ascii="宋体" w:eastAsia="宋体" w:hAnsi="宋体" w:cs="楷体" w:hint="eastAsia"/>
          <w:sz w:val="24"/>
          <w:szCs w:val="24"/>
        </w:rPr>
        <w:t>游学背景：</w:t>
      </w:r>
    </w:p>
    <w:p w14:paraId="76785C87" w14:textId="77777777" w:rsidR="003758C5" w:rsidRPr="004B0878" w:rsidRDefault="003758C5" w:rsidP="004B0878">
      <w:pPr>
        <w:spacing w:line="360" w:lineRule="auto"/>
        <w:ind w:firstLineChars="200" w:firstLine="480"/>
        <w:rPr>
          <w:rFonts w:ascii="宋体" w:eastAsia="宋体" w:hAnsi="宋体" w:cs="楷体" w:hint="eastAsia"/>
          <w:sz w:val="24"/>
          <w:szCs w:val="24"/>
        </w:rPr>
      </w:pPr>
      <w:r w:rsidRPr="004B0878">
        <w:rPr>
          <w:rFonts w:ascii="宋体" w:eastAsia="宋体" w:hAnsi="宋体" w:cs="楷体" w:hint="eastAsia"/>
          <w:sz w:val="24"/>
          <w:szCs w:val="24"/>
        </w:rPr>
        <w:t>三年级在《陶与瓷有故事》这个主题中，需要学生到齐鲁文化的发源地、北方的陶瓷之都——淄博进行实地学习的环节，让孩子近距离了解制瓷材料、程序以及经典陶瓷制品，亲手制作陶瓷，聆听陶瓷大师讲陶瓷，通过游学，帮助学生更加真实、贴切地研究陶瓷。</w:t>
      </w:r>
    </w:p>
    <w:p w14:paraId="0282A860" w14:textId="77777777" w:rsidR="003758C5" w:rsidRPr="004270F1" w:rsidRDefault="003758C5" w:rsidP="004270F1">
      <w:pPr>
        <w:pStyle w:val="ad"/>
        <w:numPr>
          <w:ilvl w:val="0"/>
          <w:numId w:val="23"/>
        </w:numPr>
        <w:spacing w:line="360" w:lineRule="auto"/>
        <w:ind w:firstLineChars="0"/>
        <w:rPr>
          <w:rFonts w:ascii="宋体" w:eastAsia="宋体" w:hAnsi="宋体" w:cs="楷体" w:hint="eastAsia"/>
          <w:sz w:val="24"/>
          <w:szCs w:val="24"/>
        </w:rPr>
      </w:pPr>
      <w:r w:rsidRPr="004270F1">
        <w:rPr>
          <w:rFonts w:ascii="宋体" w:eastAsia="宋体" w:hAnsi="宋体" w:cs="楷体" w:hint="eastAsia"/>
          <w:sz w:val="24"/>
          <w:szCs w:val="24"/>
        </w:rPr>
        <w:lastRenderedPageBreak/>
        <w:t>游学目标：</w:t>
      </w:r>
    </w:p>
    <w:p w14:paraId="69820BC4" w14:textId="3A5F76F3" w:rsidR="003758C5" w:rsidRPr="004270F1" w:rsidRDefault="003758C5" w:rsidP="004270F1">
      <w:pPr>
        <w:pStyle w:val="ad"/>
        <w:numPr>
          <w:ilvl w:val="0"/>
          <w:numId w:val="25"/>
        </w:numPr>
        <w:spacing w:line="360" w:lineRule="auto"/>
        <w:ind w:firstLineChars="0"/>
        <w:rPr>
          <w:rFonts w:ascii="宋体" w:eastAsia="宋体" w:hAnsi="宋体" w:cs="楷体" w:hint="eastAsia"/>
          <w:sz w:val="24"/>
          <w:szCs w:val="24"/>
        </w:rPr>
      </w:pPr>
      <w:r w:rsidRPr="004270F1">
        <w:rPr>
          <w:rFonts w:ascii="宋体" w:eastAsia="宋体" w:hAnsi="宋体" w:cs="楷体" w:hint="eastAsia"/>
          <w:sz w:val="24"/>
          <w:szCs w:val="24"/>
        </w:rPr>
        <w:t>通过参观淄博的陶瓷博物馆和专业工坊，让孩子们深入了解中国陶瓷从原始陶器到精美瓷器的悠久发展历程。</w:t>
      </w:r>
    </w:p>
    <w:p w14:paraId="3D0A5471" w14:textId="7C6C6FBA" w:rsidR="003758C5" w:rsidRPr="004270F1" w:rsidRDefault="003758C5" w:rsidP="004270F1">
      <w:pPr>
        <w:pStyle w:val="ad"/>
        <w:numPr>
          <w:ilvl w:val="0"/>
          <w:numId w:val="25"/>
        </w:numPr>
        <w:spacing w:line="360" w:lineRule="auto"/>
        <w:ind w:firstLineChars="0"/>
        <w:rPr>
          <w:rFonts w:ascii="宋体" w:eastAsia="宋体" w:hAnsi="宋体" w:cs="楷体" w:hint="eastAsia"/>
          <w:sz w:val="24"/>
          <w:szCs w:val="24"/>
        </w:rPr>
      </w:pPr>
      <w:r w:rsidRPr="004270F1">
        <w:rPr>
          <w:rFonts w:ascii="宋体" w:eastAsia="宋体" w:hAnsi="宋体" w:cs="楷体"/>
          <w:sz w:val="24"/>
          <w:szCs w:val="24"/>
        </w:rPr>
        <w:t>在专业陶艺老师的指导下，孩子们将亲自体验陶土揉捏、拉坯成型、釉色上彩等陶瓷制作的基本工序，不仅学习到陶瓷制作的技术知识</w:t>
      </w:r>
      <w:r w:rsidRPr="004270F1">
        <w:rPr>
          <w:rFonts w:ascii="宋体" w:eastAsia="宋体" w:hAnsi="宋体" w:cs="楷体" w:hint="eastAsia"/>
          <w:sz w:val="24"/>
          <w:szCs w:val="24"/>
        </w:rPr>
        <w:t>。</w:t>
      </w:r>
    </w:p>
    <w:p w14:paraId="3E147894" w14:textId="759EE23E" w:rsidR="002C20D7" w:rsidRPr="004270F1" w:rsidRDefault="003758C5" w:rsidP="004270F1">
      <w:pPr>
        <w:pStyle w:val="ad"/>
        <w:numPr>
          <w:ilvl w:val="0"/>
          <w:numId w:val="25"/>
        </w:numPr>
        <w:spacing w:line="360" w:lineRule="auto"/>
        <w:ind w:firstLineChars="0"/>
        <w:rPr>
          <w:rFonts w:ascii="宋体" w:eastAsia="宋体" w:hAnsi="宋体" w:cs="楷体" w:hint="eastAsia"/>
          <w:sz w:val="24"/>
          <w:szCs w:val="24"/>
        </w:rPr>
      </w:pPr>
      <w:r w:rsidRPr="004270F1">
        <w:rPr>
          <w:rFonts w:ascii="宋体" w:eastAsia="宋体" w:hAnsi="宋体" w:cs="楷体"/>
          <w:sz w:val="24"/>
          <w:szCs w:val="24"/>
        </w:rPr>
        <w:t>通过访问历史遗址、文化展览</w:t>
      </w:r>
      <w:r w:rsidRPr="004270F1">
        <w:rPr>
          <w:rFonts w:ascii="宋体" w:eastAsia="宋体" w:hAnsi="宋体" w:cs="楷体" w:hint="eastAsia"/>
          <w:sz w:val="24"/>
          <w:szCs w:val="24"/>
        </w:rPr>
        <w:t>，</w:t>
      </w:r>
      <w:r w:rsidRPr="004270F1">
        <w:rPr>
          <w:rFonts w:ascii="宋体" w:eastAsia="宋体" w:hAnsi="宋体" w:cs="楷体"/>
          <w:sz w:val="24"/>
          <w:szCs w:val="24"/>
        </w:rPr>
        <w:t>深入了解春秋战国时期的齐国文化、儒家思想对齐鲁地区乃至整个中国的影响，促进孩子们对中华传统文化的认同感</w:t>
      </w:r>
      <w:r w:rsidRPr="004270F1">
        <w:rPr>
          <w:rFonts w:ascii="宋体" w:eastAsia="宋体" w:hAnsi="宋体" w:cs="楷体" w:hint="eastAsia"/>
          <w:sz w:val="24"/>
          <w:szCs w:val="24"/>
        </w:rPr>
        <w:t>。</w:t>
      </w:r>
    </w:p>
    <w:tbl>
      <w:tblPr>
        <w:tblpPr w:leftFromText="180" w:rightFromText="180" w:vertAnchor="text" w:horzAnchor="page" w:tblpX="944" w:tblpY="926"/>
        <w:tblOverlap w:val="never"/>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8"/>
        <w:gridCol w:w="8312"/>
      </w:tblGrid>
      <w:tr w:rsidR="003758C5" w:rsidRPr="004B0878" w14:paraId="56E8E01C" w14:textId="77777777" w:rsidTr="00B90F6E">
        <w:trPr>
          <w:trHeight w:val="892"/>
        </w:trPr>
        <w:tc>
          <w:tcPr>
            <w:tcW w:w="10300" w:type="dxa"/>
            <w:gridSpan w:val="2"/>
            <w:shd w:val="clear" w:color="auto" w:fill="auto"/>
            <w:noWrap/>
            <w:tcMar>
              <w:top w:w="10" w:type="dxa"/>
              <w:left w:w="10" w:type="dxa"/>
              <w:right w:w="10" w:type="dxa"/>
            </w:tcMar>
            <w:vAlign w:val="center"/>
          </w:tcPr>
          <w:p w14:paraId="05A99C96" w14:textId="77777777" w:rsidR="003758C5" w:rsidRPr="004B0878" w:rsidRDefault="003758C5" w:rsidP="002C20D7">
            <w:pPr>
              <w:spacing w:line="360" w:lineRule="auto"/>
              <w:ind w:firstLineChars="200" w:firstLine="480"/>
              <w:jc w:val="center"/>
              <w:rPr>
                <w:rFonts w:ascii="宋体" w:eastAsia="宋体" w:hAnsi="宋体" w:cs="楷体" w:hint="eastAsia"/>
                <w:sz w:val="24"/>
                <w:szCs w:val="24"/>
              </w:rPr>
            </w:pPr>
            <w:r w:rsidRPr="004B0878">
              <w:rPr>
                <w:rFonts w:ascii="宋体" w:eastAsia="宋体" w:hAnsi="宋体" w:cs="楷体" w:hint="eastAsia"/>
                <w:sz w:val="24"/>
                <w:szCs w:val="24"/>
              </w:rPr>
              <w:t>三年级游学招标需求</w:t>
            </w:r>
          </w:p>
        </w:tc>
      </w:tr>
      <w:tr w:rsidR="003758C5" w:rsidRPr="004B0878" w14:paraId="48DCEE12" w14:textId="77777777" w:rsidTr="00B90F6E">
        <w:trPr>
          <w:trHeight w:val="602"/>
        </w:trPr>
        <w:tc>
          <w:tcPr>
            <w:tcW w:w="1988" w:type="dxa"/>
            <w:shd w:val="clear" w:color="auto" w:fill="auto"/>
            <w:noWrap/>
            <w:tcMar>
              <w:top w:w="10" w:type="dxa"/>
              <w:left w:w="10" w:type="dxa"/>
              <w:right w:w="10" w:type="dxa"/>
            </w:tcMar>
            <w:vAlign w:val="center"/>
          </w:tcPr>
          <w:p w14:paraId="3EEA8629" w14:textId="77777777" w:rsidR="003758C5" w:rsidRPr="004B0878" w:rsidRDefault="003758C5" w:rsidP="004B0878">
            <w:pPr>
              <w:spacing w:line="360" w:lineRule="auto"/>
              <w:ind w:firstLineChars="200" w:firstLine="480"/>
              <w:rPr>
                <w:rFonts w:ascii="宋体" w:eastAsia="宋体" w:hAnsi="宋体" w:cs="楷体" w:hint="eastAsia"/>
                <w:sz w:val="24"/>
                <w:szCs w:val="24"/>
              </w:rPr>
            </w:pPr>
            <w:r w:rsidRPr="004B0878">
              <w:rPr>
                <w:rFonts w:ascii="宋体" w:eastAsia="宋体" w:hAnsi="宋体" w:cs="楷体" w:hint="eastAsia"/>
                <w:sz w:val="24"/>
                <w:szCs w:val="24"/>
              </w:rPr>
              <w:t>需求</w:t>
            </w:r>
          </w:p>
        </w:tc>
        <w:tc>
          <w:tcPr>
            <w:tcW w:w="8312" w:type="dxa"/>
            <w:shd w:val="clear" w:color="auto" w:fill="auto"/>
            <w:noWrap/>
            <w:tcMar>
              <w:top w:w="10" w:type="dxa"/>
              <w:left w:w="10" w:type="dxa"/>
              <w:right w:w="10" w:type="dxa"/>
            </w:tcMar>
            <w:vAlign w:val="center"/>
          </w:tcPr>
          <w:p w14:paraId="4629B3A0" w14:textId="77777777" w:rsidR="003758C5" w:rsidRPr="004B0878" w:rsidRDefault="003758C5" w:rsidP="002C20D7">
            <w:pPr>
              <w:spacing w:line="360" w:lineRule="auto"/>
              <w:ind w:firstLineChars="200" w:firstLine="480"/>
              <w:jc w:val="center"/>
              <w:rPr>
                <w:rFonts w:ascii="宋体" w:eastAsia="宋体" w:hAnsi="宋体" w:cs="楷体" w:hint="eastAsia"/>
                <w:sz w:val="24"/>
                <w:szCs w:val="24"/>
              </w:rPr>
            </w:pPr>
            <w:r w:rsidRPr="004B0878">
              <w:rPr>
                <w:rFonts w:ascii="宋体" w:eastAsia="宋体" w:hAnsi="宋体" w:cs="楷体" w:hint="eastAsia"/>
                <w:sz w:val="24"/>
                <w:szCs w:val="24"/>
              </w:rPr>
              <w:t>说明</w:t>
            </w:r>
          </w:p>
        </w:tc>
      </w:tr>
      <w:tr w:rsidR="003758C5" w:rsidRPr="004B0878" w14:paraId="24275E22" w14:textId="77777777" w:rsidTr="00B90F6E">
        <w:trPr>
          <w:trHeight w:val="812"/>
        </w:trPr>
        <w:tc>
          <w:tcPr>
            <w:tcW w:w="1988" w:type="dxa"/>
            <w:shd w:val="clear" w:color="auto" w:fill="auto"/>
            <w:noWrap/>
            <w:tcMar>
              <w:top w:w="10" w:type="dxa"/>
              <w:left w:w="10" w:type="dxa"/>
              <w:right w:w="10" w:type="dxa"/>
            </w:tcMar>
            <w:vAlign w:val="center"/>
          </w:tcPr>
          <w:p w14:paraId="5EA6066C"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研学导师</w:t>
            </w:r>
          </w:p>
        </w:tc>
        <w:tc>
          <w:tcPr>
            <w:tcW w:w="8312" w:type="dxa"/>
            <w:shd w:val="clear" w:color="auto" w:fill="auto"/>
            <w:noWrap/>
            <w:tcMar>
              <w:top w:w="10" w:type="dxa"/>
              <w:left w:w="10" w:type="dxa"/>
              <w:right w:w="10" w:type="dxa"/>
            </w:tcMar>
            <w:vAlign w:val="center"/>
          </w:tcPr>
          <w:p w14:paraId="22514DEE"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三年级共5个班，要求每班配备两位研学导师。研学导师不兼职摄影师等其他工作，且至少2年带队组织经验，不要兼职大学生。</w:t>
            </w:r>
          </w:p>
        </w:tc>
      </w:tr>
      <w:tr w:rsidR="003758C5" w:rsidRPr="004B0878" w14:paraId="6B4B81C0" w14:textId="77777777" w:rsidTr="00B90F6E">
        <w:trPr>
          <w:trHeight w:val="812"/>
        </w:trPr>
        <w:tc>
          <w:tcPr>
            <w:tcW w:w="1988" w:type="dxa"/>
            <w:shd w:val="clear" w:color="auto" w:fill="auto"/>
            <w:noWrap/>
            <w:tcMar>
              <w:top w:w="10" w:type="dxa"/>
              <w:left w:w="10" w:type="dxa"/>
              <w:right w:w="10" w:type="dxa"/>
            </w:tcMar>
            <w:vAlign w:val="center"/>
          </w:tcPr>
          <w:p w14:paraId="1552FA72"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学生用餐场所</w:t>
            </w:r>
          </w:p>
        </w:tc>
        <w:tc>
          <w:tcPr>
            <w:tcW w:w="8312" w:type="dxa"/>
            <w:shd w:val="clear" w:color="auto" w:fill="auto"/>
            <w:noWrap/>
            <w:tcMar>
              <w:top w:w="10" w:type="dxa"/>
              <w:left w:w="10" w:type="dxa"/>
              <w:right w:w="10" w:type="dxa"/>
            </w:tcMar>
            <w:vAlign w:val="center"/>
          </w:tcPr>
          <w:p w14:paraId="2B5EB4D1"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最好有室内餐厅，有肉有素，荤素搭配，有菜有汤</w:t>
            </w:r>
          </w:p>
        </w:tc>
      </w:tr>
      <w:tr w:rsidR="003758C5" w:rsidRPr="004B0878" w14:paraId="3CC87462" w14:textId="77777777" w:rsidTr="00B90F6E">
        <w:trPr>
          <w:trHeight w:val="752"/>
        </w:trPr>
        <w:tc>
          <w:tcPr>
            <w:tcW w:w="1988" w:type="dxa"/>
            <w:shd w:val="clear" w:color="auto" w:fill="auto"/>
            <w:noWrap/>
            <w:tcMar>
              <w:top w:w="10" w:type="dxa"/>
              <w:left w:w="10" w:type="dxa"/>
              <w:right w:w="10" w:type="dxa"/>
            </w:tcMar>
            <w:vAlign w:val="center"/>
          </w:tcPr>
          <w:p w14:paraId="4ABD9C0F"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教师餐规格</w:t>
            </w:r>
          </w:p>
        </w:tc>
        <w:tc>
          <w:tcPr>
            <w:tcW w:w="8312" w:type="dxa"/>
            <w:shd w:val="clear" w:color="auto" w:fill="auto"/>
            <w:noWrap/>
            <w:tcMar>
              <w:top w:w="10" w:type="dxa"/>
              <w:left w:w="10" w:type="dxa"/>
              <w:right w:w="10" w:type="dxa"/>
            </w:tcMar>
            <w:vAlign w:val="center"/>
          </w:tcPr>
          <w:p w14:paraId="6718C849"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教师餐提前给出标准和类目，不要简单的面包和肠。</w:t>
            </w:r>
          </w:p>
        </w:tc>
      </w:tr>
      <w:tr w:rsidR="003758C5" w:rsidRPr="004B0878" w14:paraId="0A4FCCE0" w14:textId="77777777" w:rsidTr="00B90F6E">
        <w:trPr>
          <w:trHeight w:val="752"/>
        </w:trPr>
        <w:tc>
          <w:tcPr>
            <w:tcW w:w="1988" w:type="dxa"/>
            <w:shd w:val="clear" w:color="auto" w:fill="auto"/>
            <w:noWrap/>
            <w:tcMar>
              <w:top w:w="10" w:type="dxa"/>
              <w:left w:w="10" w:type="dxa"/>
              <w:right w:w="10" w:type="dxa"/>
            </w:tcMar>
            <w:vAlign w:val="center"/>
          </w:tcPr>
          <w:p w14:paraId="7125A199"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水</w:t>
            </w:r>
          </w:p>
        </w:tc>
        <w:tc>
          <w:tcPr>
            <w:tcW w:w="8312" w:type="dxa"/>
            <w:shd w:val="clear" w:color="auto" w:fill="auto"/>
            <w:noWrap/>
            <w:tcMar>
              <w:top w:w="10" w:type="dxa"/>
              <w:left w:w="10" w:type="dxa"/>
              <w:right w:w="10" w:type="dxa"/>
            </w:tcMar>
            <w:vAlign w:val="center"/>
          </w:tcPr>
          <w:p w14:paraId="4BB56E28"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持续提供热水。</w:t>
            </w:r>
          </w:p>
        </w:tc>
      </w:tr>
      <w:tr w:rsidR="003758C5" w:rsidRPr="004B0878" w14:paraId="06532FE1" w14:textId="77777777" w:rsidTr="00B90F6E">
        <w:trPr>
          <w:trHeight w:val="882"/>
        </w:trPr>
        <w:tc>
          <w:tcPr>
            <w:tcW w:w="1988" w:type="dxa"/>
            <w:shd w:val="clear" w:color="auto" w:fill="auto"/>
            <w:noWrap/>
            <w:tcMar>
              <w:top w:w="10" w:type="dxa"/>
              <w:left w:w="10" w:type="dxa"/>
              <w:right w:w="10" w:type="dxa"/>
            </w:tcMar>
            <w:vAlign w:val="center"/>
          </w:tcPr>
          <w:p w14:paraId="327366C5"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游学手册</w:t>
            </w:r>
          </w:p>
        </w:tc>
        <w:tc>
          <w:tcPr>
            <w:tcW w:w="8312" w:type="dxa"/>
            <w:shd w:val="clear" w:color="auto" w:fill="auto"/>
            <w:noWrap/>
            <w:tcMar>
              <w:top w:w="10" w:type="dxa"/>
              <w:left w:w="10" w:type="dxa"/>
              <w:right w:w="10" w:type="dxa"/>
            </w:tcMar>
            <w:vAlign w:val="center"/>
          </w:tcPr>
          <w:p w14:paraId="103A72A7"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游学手册制作前，请与包班老师沟通我们的主题课程内容及进度，避免流于形式，无效使用。在完成初版内容后，与包班老师沟通，至少留有两天修改的时间（非周末）；</w:t>
            </w:r>
          </w:p>
          <w:p w14:paraId="2D4D3767"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游学手册定稿前，需与包班老师做最后的确认。</w:t>
            </w:r>
          </w:p>
        </w:tc>
      </w:tr>
      <w:tr w:rsidR="003758C5" w:rsidRPr="004B0878" w14:paraId="5C71E9BC" w14:textId="77777777" w:rsidTr="00B90F6E">
        <w:trPr>
          <w:trHeight w:val="832"/>
        </w:trPr>
        <w:tc>
          <w:tcPr>
            <w:tcW w:w="1988" w:type="dxa"/>
            <w:shd w:val="clear" w:color="auto" w:fill="auto"/>
            <w:noWrap/>
            <w:tcMar>
              <w:top w:w="10" w:type="dxa"/>
              <w:left w:w="10" w:type="dxa"/>
              <w:right w:w="10" w:type="dxa"/>
            </w:tcMar>
            <w:vAlign w:val="center"/>
          </w:tcPr>
          <w:p w14:paraId="40608CD3"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游学用车</w:t>
            </w:r>
          </w:p>
        </w:tc>
        <w:tc>
          <w:tcPr>
            <w:tcW w:w="8312" w:type="dxa"/>
            <w:shd w:val="clear" w:color="auto" w:fill="auto"/>
            <w:noWrap/>
            <w:tcMar>
              <w:top w:w="10" w:type="dxa"/>
              <w:left w:w="10" w:type="dxa"/>
              <w:right w:w="10" w:type="dxa"/>
            </w:tcMar>
            <w:vAlign w:val="center"/>
          </w:tcPr>
          <w:p w14:paraId="53075C6F"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安全、宽敞（前后间距合适）。建议校车接送</w:t>
            </w:r>
            <w:r w:rsidRPr="004B0878">
              <w:rPr>
                <w:rFonts w:ascii="宋体" w:eastAsia="宋体" w:hAnsi="宋体" w:cs="楷体"/>
                <w:sz w:val="24"/>
                <w:szCs w:val="24"/>
              </w:rPr>
              <w:t>（</w:t>
            </w:r>
            <w:r w:rsidRPr="004B0878">
              <w:rPr>
                <w:rFonts w:ascii="宋体" w:eastAsia="宋体" w:hAnsi="宋体" w:cs="楷体" w:hint="eastAsia"/>
                <w:sz w:val="24"/>
                <w:szCs w:val="24"/>
              </w:rPr>
              <w:t>优选正规车队、正规营运校车、各项保险齐全；优选10年以上驾龄司机师傅，确保行车安全；车子上的安全带要保证好用，研学的车上的安全带请提前检查，保证能调整到适合孩子的长度。</w:t>
            </w:r>
            <w:r w:rsidRPr="004B0878">
              <w:rPr>
                <w:rFonts w:ascii="宋体" w:eastAsia="宋体" w:hAnsi="宋体" w:cs="楷体"/>
                <w:sz w:val="24"/>
                <w:szCs w:val="24"/>
              </w:rPr>
              <w:t>）</w:t>
            </w:r>
          </w:p>
        </w:tc>
      </w:tr>
      <w:tr w:rsidR="003758C5" w:rsidRPr="004B0878" w14:paraId="39A828AE" w14:textId="77777777" w:rsidTr="00B90F6E">
        <w:trPr>
          <w:trHeight w:val="862"/>
        </w:trPr>
        <w:tc>
          <w:tcPr>
            <w:tcW w:w="1988" w:type="dxa"/>
            <w:shd w:val="clear" w:color="auto" w:fill="auto"/>
            <w:noWrap/>
            <w:tcMar>
              <w:top w:w="10" w:type="dxa"/>
              <w:left w:w="10" w:type="dxa"/>
              <w:right w:w="10" w:type="dxa"/>
            </w:tcMar>
            <w:vAlign w:val="center"/>
          </w:tcPr>
          <w:p w14:paraId="1920C237"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医疗保障</w:t>
            </w:r>
          </w:p>
        </w:tc>
        <w:tc>
          <w:tcPr>
            <w:tcW w:w="8312" w:type="dxa"/>
            <w:shd w:val="clear" w:color="auto" w:fill="auto"/>
            <w:noWrap/>
            <w:tcMar>
              <w:top w:w="10" w:type="dxa"/>
              <w:left w:w="10" w:type="dxa"/>
              <w:right w:w="10" w:type="dxa"/>
            </w:tcMar>
            <w:vAlign w:val="center"/>
          </w:tcPr>
          <w:p w14:paraId="18C7878F"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需要有医务人员跟随，并配备简单的医疗用品，保障游学过程中的安全</w:t>
            </w:r>
          </w:p>
        </w:tc>
      </w:tr>
      <w:tr w:rsidR="003758C5" w:rsidRPr="004B0878" w14:paraId="6E1A9797" w14:textId="77777777" w:rsidTr="00B90F6E">
        <w:trPr>
          <w:trHeight w:val="792"/>
        </w:trPr>
        <w:tc>
          <w:tcPr>
            <w:tcW w:w="1988" w:type="dxa"/>
            <w:shd w:val="clear" w:color="auto" w:fill="auto"/>
            <w:noWrap/>
            <w:tcMar>
              <w:top w:w="10" w:type="dxa"/>
              <w:left w:w="10" w:type="dxa"/>
              <w:right w:w="10" w:type="dxa"/>
            </w:tcMar>
            <w:vAlign w:val="center"/>
          </w:tcPr>
          <w:p w14:paraId="032D69BD"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lastRenderedPageBreak/>
              <w:t>时间长度</w:t>
            </w:r>
          </w:p>
        </w:tc>
        <w:tc>
          <w:tcPr>
            <w:tcW w:w="8312" w:type="dxa"/>
            <w:shd w:val="clear" w:color="auto" w:fill="auto"/>
            <w:noWrap/>
            <w:tcMar>
              <w:top w:w="10" w:type="dxa"/>
              <w:left w:w="10" w:type="dxa"/>
              <w:right w:w="10" w:type="dxa"/>
            </w:tcMar>
            <w:vAlign w:val="center"/>
          </w:tcPr>
          <w:p w14:paraId="003E38ED"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2-3天，倾向于2天</w:t>
            </w:r>
          </w:p>
        </w:tc>
      </w:tr>
      <w:tr w:rsidR="003758C5" w:rsidRPr="004B0878" w14:paraId="0E2FC1C1" w14:textId="77777777" w:rsidTr="00B90F6E">
        <w:trPr>
          <w:trHeight w:val="822"/>
        </w:trPr>
        <w:tc>
          <w:tcPr>
            <w:tcW w:w="1988" w:type="dxa"/>
            <w:shd w:val="clear" w:color="auto" w:fill="auto"/>
            <w:noWrap/>
            <w:tcMar>
              <w:top w:w="10" w:type="dxa"/>
              <w:left w:w="10" w:type="dxa"/>
              <w:right w:w="10" w:type="dxa"/>
            </w:tcMar>
            <w:vAlign w:val="center"/>
          </w:tcPr>
          <w:p w14:paraId="0D36753D"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突发情况预案</w:t>
            </w:r>
          </w:p>
        </w:tc>
        <w:tc>
          <w:tcPr>
            <w:tcW w:w="8312" w:type="dxa"/>
            <w:shd w:val="clear" w:color="auto" w:fill="auto"/>
            <w:noWrap/>
            <w:tcMar>
              <w:top w:w="10" w:type="dxa"/>
              <w:left w:w="10" w:type="dxa"/>
              <w:right w:w="10" w:type="dxa"/>
            </w:tcMar>
            <w:vAlign w:val="center"/>
          </w:tcPr>
          <w:p w14:paraId="7D3C5257"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下雨等情况，应急预案。</w:t>
            </w:r>
          </w:p>
        </w:tc>
      </w:tr>
      <w:tr w:rsidR="003758C5" w:rsidRPr="004B0878" w14:paraId="03E86990" w14:textId="77777777" w:rsidTr="00B90F6E">
        <w:trPr>
          <w:trHeight w:val="822"/>
        </w:trPr>
        <w:tc>
          <w:tcPr>
            <w:tcW w:w="1988" w:type="dxa"/>
            <w:shd w:val="clear" w:color="auto" w:fill="auto"/>
            <w:noWrap/>
            <w:tcMar>
              <w:top w:w="10" w:type="dxa"/>
              <w:left w:w="10" w:type="dxa"/>
              <w:right w:w="10" w:type="dxa"/>
            </w:tcMar>
            <w:vAlign w:val="center"/>
          </w:tcPr>
          <w:p w14:paraId="5928BD30"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导游</w:t>
            </w:r>
          </w:p>
        </w:tc>
        <w:tc>
          <w:tcPr>
            <w:tcW w:w="8312" w:type="dxa"/>
            <w:shd w:val="clear" w:color="auto" w:fill="auto"/>
            <w:noWrap/>
            <w:tcMar>
              <w:top w:w="10" w:type="dxa"/>
              <w:left w:w="10" w:type="dxa"/>
              <w:right w:w="10" w:type="dxa"/>
            </w:tcMar>
            <w:vAlign w:val="center"/>
          </w:tcPr>
          <w:p w14:paraId="0AEEBD7F"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请为我们配备专业、有经验的导游。导游配备合理，不要一个人带太多学生，后面的学生听不到讲解。导游学生比大概在10比1。</w:t>
            </w:r>
          </w:p>
        </w:tc>
      </w:tr>
      <w:tr w:rsidR="003758C5" w:rsidRPr="004B0878" w14:paraId="1B65880D" w14:textId="77777777" w:rsidTr="00B90F6E">
        <w:trPr>
          <w:trHeight w:val="822"/>
        </w:trPr>
        <w:tc>
          <w:tcPr>
            <w:tcW w:w="1988" w:type="dxa"/>
            <w:shd w:val="clear" w:color="auto" w:fill="auto"/>
            <w:noWrap/>
            <w:tcMar>
              <w:top w:w="10" w:type="dxa"/>
              <w:left w:w="10" w:type="dxa"/>
              <w:right w:w="10" w:type="dxa"/>
            </w:tcMar>
            <w:vAlign w:val="center"/>
          </w:tcPr>
          <w:p w14:paraId="0626642D"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摄影摄像</w:t>
            </w:r>
          </w:p>
        </w:tc>
        <w:tc>
          <w:tcPr>
            <w:tcW w:w="8312" w:type="dxa"/>
            <w:shd w:val="clear" w:color="auto" w:fill="auto"/>
            <w:noWrap/>
            <w:tcMar>
              <w:top w:w="10" w:type="dxa"/>
              <w:left w:w="10" w:type="dxa"/>
              <w:right w:w="10" w:type="dxa"/>
            </w:tcMar>
            <w:vAlign w:val="center"/>
          </w:tcPr>
          <w:p w14:paraId="09DDC1EE"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至少2名</w:t>
            </w:r>
            <w:r w:rsidRPr="004B0878">
              <w:rPr>
                <w:rFonts w:ascii="宋体" w:eastAsia="宋体" w:hAnsi="宋体" w:cs="楷体"/>
                <w:sz w:val="24"/>
                <w:szCs w:val="24"/>
              </w:rPr>
              <w:t>摄影师，同步上传图片</w:t>
            </w:r>
            <w:r w:rsidRPr="004B0878">
              <w:rPr>
                <w:rFonts w:ascii="宋体" w:eastAsia="宋体" w:hAnsi="宋体" w:cs="楷体" w:hint="eastAsia"/>
                <w:sz w:val="24"/>
                <w:szCs w:val="24"/>
              </w:rPr>
              <w:t>，保证每个孩子有照片；提供游学的高清视频（2分钟左右），剪辑记录一下游学过程中有意义的活动和瞬间。</w:t>
            </w:r>
          </w:p>
        </w:tc>
      </w:tr>
      <w:tr w:rsidR="003758C5" w:rsidRPr="004B0878" w14:paraId="7C2EF5C5" w14:textId="77777777" w:rsidTr="00B90F6E">
        <w:trPr>
          <w:trHeight w:val="822"/>
        </w:trPr>
        <w:tc>
          <w:tcPr>
            <w:tcW w:w="1988" w:type="dxa"/>
            <w:shd w:val="clear" w:color="auto" w:fill="auto"/>
            <w:noWrap/>
            <w:tcMar>
              <w:top w:w="10" w:type="dxa"/>
              <w:left w:w="10" w:type="dxa"/>
              <w:right w:w="10" w:type="dxa"/>
            </w:tcMar>
            <w:vAlign w:val="center"/>
          </w:tcPr>
          <w:p w14:paraId="2121243B"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费用明细</w:t>
            </w:r>
          </w:p>
        </w:tc>
        <w:tc>
          <w:tcPr>
            <w:tcW w:w="8312" w:type="dxa"/>
            <w:shd w:val="clear" w:color="auto" w:fill="auto"/>
            <w:noWrap/>
            <w:tcMar>
              <w:top w:w="10" w:type="dxa"/>
              <w:left w:w="10" w:type="dxa"/>
              <w:right w:w="10" w:type="dxa"/>
            </w:tcMar>
            <w:vAlign w:val="center"/>
          </w:tcPr>
          <w:p w14:paraId="0F77A62E"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费用明细清晰详尽</w:t>
            </w:r>
          </w:p>
        </w:tc>
      </w:tr>
    </w:tbl>
    <w:p w14:paraId="13475E5E" w14:textId="77777777" w:rsidR="003758C5" w:rsidRPr="004B0878" w:rsidRDefault="003758C5" w:rsidP="00EB7956">
      <w:pPr>
        <w:spacing w:line="360" w:lineRule="auto"/>
        <w:rPr>
          <w:rFonts w:ascii="宋体" w:eastAsia="宋体" w:hAnsi="宋体" w:cs="楷体" w:hint="eastAsia"/>
          <w:sz w:val="24"/>
          <w:szCs w:val="24"/>
        </w:rPr>
      </w:pPr>
    </w:p>
    <w:p w14:paraId="081BC772" w14:textId="77777777" w:rsidR="00567401" w:rsidRPr="00567401" w:rsidRDefault="00000000" w:rsidP="00567401">
      <w:pPr>
        <w:pStyle w:val="a7"/>
        <w:spacing w:before="0" w:beforeAutospacing="0" w:after="0" w:afterAutospacing="0" w:line="360" w:lineRule="auto"/>
        <w:ind w:firstLineChars="200" w:firstLine="482"/>
        <w:jc w:val="center"/>
        <w:rPr>
          <w:rFonts w:hint="eastAsia"/>
          <w:color w:val="333333"/>
          <w:shd w:val="clear" w:color="auto" w:fill="FFFFFF"/>
        </w:rPr>
      </w:pPr>
      <w:r w:rsidRPr="00567401">
        <w:rPr>
          <w:rStyle w:val="a8"/>
          <w:rFonts w:hint="eastAsia"/>
          <w:color w:val="333333"/>
          <w:shd w:val="clear" w:color="auto" w:fill="FFFFFF"/>
        </w:rPr>
        <w:t>四年级</w:t>
      </w:r>
      <w:r w:rsidR="00567401" w:rsidRPr="00567401">
        <w:rPr>
          <w:rStyle w:val="a8"/>
          <w:rFonts w:hint="eastAsia"/>
          <w:color w:val="333333"/>
          <w:shd w:val="clear" w:color="auto" w:fill="FFFFFF"/>
        </w:rPr>
        <w:t>研学目标和要求</w:t>
      </w:r>
    </w:p>
    <w:p w14:paraId="1F7071D7" w14:textId="2CBF061B" w:rsidR="003758C5" w:rsidRPr="004B0878" w:rsidRDefault="003758C5" w:rsidP="00C15172">
      <w:pPr>
        <w:pStyle w:val="a7"/>
        <w:spacing w:before="0" w:beforeAutospacing="0" w:after="0" w:afterAutospacing="0" w:line="360" w:lineRule="auto"/>
        <w:ind w:firstLineChars="200" w:firstLine="480"/>
        <w:rPr>
          <w:rFonts w:cs="楷体" w:hint="eastAsia"/>
        </w:rPr>
      </w:pPr>
      <w:r w:rsidRPr="004B0878">
        <w:rPr>
          <w:rFonts w:cs="楷体" w:hint="eastAsia"/>
        </w:rPr>
        <w:t>日期：4月28-4月30日（暂定）</w:t>
      </w:r>
    </w:p>
    <w:p w14:paraId="37CC03AC" w14:textId="77777777" w:rsidR="003758C5" w:rsidRPr="004B0878" w:rsidRDefault="003758C5" w:rsidP="004B0878">
      <w:pPr>
        <w:spacing w:line="360" w:lineRule="auto"/>
        <w:ind w:firstLineChars="200" w:firstLine="480"/>
        <w:rPr>
          <w:rFonts w:ascii="宋体" w:eastAsia="宋体" w:hAnsi="宋体" w:cs="楷体" w:hint="eastAsia"/>
          <w:sz w:val="24"/>
          <w:szCs w:val="24"/>
        </w:rPr>
      </w:pPr>
      <w:r w:rsidRPr="004B0878">
        <w:rPr>
          <w:rFonts w:ascii="宋体" w:eastAsia="宋体" w:hAnsi="宋体" w:cs="楷体" w:hint="eastAsia"/>
          <w:sz w:val="24"/>
          <w:szCs w:val="24"/>
        </w:rPr>
        <w:t>地点：青州、临淄</w:t>
      </w:r>
    </w:p>
    <w:p w14:paraId="28B5AAAA" w14:textId="278D5348" w:rsidR="003758C5" w:rsidRPr="004B0878" w:rsidRDefault="003758C5" w:rsidP="004B0878">
      <w:pPr>
        <w:spacing w:line="360" w:lineRule="auto"/>
        <w:ind w:firstLineChars="200" w:firstLine="480"/>
        <w:rPr>
          <w:rFonts w:ascii="宋体" w:eastAsia="宋体" w:hAnsi="宋体" w:cs="楷体" w:hint="eastAsia"/>
          <w:sz w:val="24"/>
          <w:szCs w:val="24"/>
        </w:rPr>
      </w:pPr>
      <w:r w:rsidRPr="004B0878">
        <w:rPr>
          <w:rFonts w:ascii="宋体" w:eastAsia="宋体" w:hAnsi="宋体" w:cs="楷体" w:hint="eastAsia"/>
          <w:sz w:val="24"/>
          <w:szCs w:val="24"/>
        </w:rPr>
        <w:t>人数：</w:t>
      </w:r>
      <w:r w:rsidR="004E1907">
        <w:rPr>
          <w:rFonts w:ascii="宋体" w:eastAsia="宋体" w:hAnsi="宋体" w:cs="楷体" w:hint="eastAsia"/>
          <w:sz w:val="24"/>
          <w:szCs w:val="24"/>
        </w:rPr>
        <w:t>师生约</w:t>
      </w:r>
      <w:r w:rsidR="00F50EA5">
        <w:rPr>
          <w:rFonts w:ascii="宋体" w:eastAsia="宋体" w:hAnsi="宋体" w:cs="楷体" w:hint="eastAsia"/>
          <w:sz w:val="24"/>
          <w:szCs w:val="24"/>
        </w:rPr>
        <w:t>120人</w:t>
      </w:r>
      <w:r w:rsidR="00F50EA5" w:rsidRPr="004B0878">
        <w:rPr>
          <w:rFonts w:ascii="宋体" w:eastAsia="宋体" w:hAnsi="宋体" w:cs="楷体" w:hint="eastAsia"/>
          <w:sz w:val="24"/>
          <w:szCs w:val="24"/>
        </w:rPr>
        <w:t xml:space="preserve"> </w:t>
      </w:r>
    </w:p>
    <w:p w14:paraId="5C60F2AE" w14:textId="77777777" w:rsidR="003758C5" w:rsidRPr="004B0878" w:rsidRDefault="003758C5" w:rsidP="004B0878">
      <w:pPr>
        <w:spacing w:line="360" w:lineRule="auto"/>
        <w:ind w:firstLineChars="200" w:firstLine="480"/>
        <w:rPr>
          <w:rFonts w:ascii="宋体" w:eastAsia="宋体" w:hAnsi="宋体" w:cs="楷体" w:hint="eastAsia"/>
          <w:sz w:val="24"/>
          <w:szCs w:val="24"/>
        </w:rPr>
      </w:pPr>
      <w:r w:rsidRPr="004B0878">
        <w:rPr>
          <w:rFonts w:ascii="宋体" w:eastAsia="宋体" w:hAnsi="宋体" w:cs="楷体" w:hint="eastAsia"/>
          <w:sz w:val="24"/>
          <w:szCs w:val="24"/>
        </w:rPr>
        <w:t>选择游学地点原因：</w:t>
      </w:r>
    </w:p>
    <w:p w14:paraId="0E4ADC86" w14:textId="77777777" w:rsidR="003758C5" w:rsidRPr="004B0878" w:rsidRDefault="003758C5" w:rsidP="004B0878">
      <w:pPr>
        <w:spacing w:line="360" w:lineRule="auto"/>
        <w:ind w:firstLineChars="200" w:firstLine="480"/>
        <w:rPr>
          <w:rFonts w:ascii="宋体" w:eastAsia="宋体" w:hAnsi="宋体" w:cs="楷体" w:hint="eastAsia"/>
          <w:sz w:val="24"/>
          <w:szCs w:val="24"/>
        </w:rPr>
      </w:pPr>
      <w:r w:rsidRPr="004B0878">
        <w:rPr>
          <w:rFonts w:ascii="宋体" w:eastAsia="宋体" w:hAnsi="宋体" w:cs="楷体" w:hint="eastAsia"/>
          <w:sz w:val="24"/>
          <w:szCs w:val="24"/>
        </w:rPr>
        <w:t>历史文化方面</w:t>
      </w:r>
    </w:p>
    <w:p w14:paraId="68FAB5F4" w14:textId="77777777" w:rsidR="003758C5" w:rsidRPr="004B0878" w:rsidRDefault="003758C5" w:rsidP="004B0878">
      <w:pPr>
        <w:spacing w:line="360" w:lineRule="auto"/>
        <w:ind w:firstLineChars="200" w:firstLine="480"/>
        <w:rPr>
          <w:rFonts w:ascii="宋体" w:eastAsia="宋体" w:hAnsi="宋体" w:cs="楷体" w:hint="eastAsia"/>
          <w:sz w:val="24"/>
          <w:szCs w:val="24"/>
        </w:rPr>
      </w:pPr>
      <w:r w:rsidRPr="004B0878">
        <w:rPr>
          <w:rFonts w:ascii="宋体" w:eastAsia="宋体" w:hAnsi="宋体" w:cs="楷体" w:hint="eastAsia"/>
          <w:sz w:val="24"/>
          <w:szCs w:val="24"/>
        </w:rPr>
        <w:t>青州：有7000余年的文明史，是东夷文化的发祥地之一。境内有北辛文化、大汶口文化、龙山文化等遗址，还有青州博物馆，馆藏文物丰富，能让学生直观感受历史变迁。</w:t>
      </w:r>
    </w:p>
    <w:p w14:paraId="75233119" w14:textId="77777777" w:rsidR="003758C5" w:rsidRPr="004B0878" w:rsidRDefault="003758C5" w:rsidP="004B0878">
      <w:pPr>
        <w:spacing w:line="360" w:lineRule="auto"/>
        <w:ind w:firstLineChars="200" w:firstLine="480"/>
        <w:rPr>
          <w:rFonts w:ascii="宋体" w:eastAsia="宋体" w:hAnsi="宋体" w:cs="楷体" w:hint="eastAsia"/>
          <w:sz w:val="24"/>
          <w:szCs w:val="24"/>
        </w:rPr>
      </w:pPr>
      <w:r w:rsidRPr="004B0878">
        <w:rPr>
          <w:rFonts w:ascii="宋体" w:eastAsia="宋体" w:hAnsi="宋体" w:cs="楷体" w:hint="eastAsia"/>
          <w:sz w:val="24"/>
          <w:szCs w:val="24"/>
        </w:rPr>
        <w:t>临淄：作为春秋战国时期齐国的都城，是当时东方最大的城市之一，有“海内名都”之称。拥有众多与齐国相关的历史遗迹，像齐都文化城、齐长城等.</w:t>
      </w:r>
    </w:p>
    <w:p w14:paraId="621F75A7" w14:textId="77777777" w:rsidR="003758C5" w:rsidRPr="004B0878" w:rsidRDefault="003758C5" w:rsidP="004B0878">
      <w:pPr>
        <w:spacing w:line="360" w:lineRule="auto"/>
        <w:ind w:firstLineChars="200" w:firstLine="480"/>
        <w:rPr>
          <w:rFonts w:ascii="宋体" w:eastAsia="宋体" w:hAnsi="宋体" w:cs="楷体" w:hint="eastAsia"/>
          <w:sz w:val="24"/>
          <w:szCs w:val="24"/>
        </w:rPr>
      </w:pPr>
      <w:r w:rsidRPr="004B0878">
        <w:rPr>
          <w:rFonts w:ascii="宋体" w:eastAsia="宋体" w:hAnsi="宋体" w:cs="楷体" w:hint="eastAsia"/>
          <w:sz w:val="24"/>
          <w:szCs w:val="24"/>
        </w:rPr>
        <w:t>自然景观方面</w:t>
      </w:r>
    </w:p>
    <w:p w14:paraId="6BF18552" w14:textId="77777777" w:rsidR="003758C5" w:rsidRPr="004B0878" w:rsidRDefault="003758C5" w:rsidP="004B0878">
      <w:pPr>
        <w:spacing w:line="360" w:lineRule="auto"/>
        <w:ind w:firstLineChars="200" w:firstLine="480"/>
        <w:rPr>
          <w:rFonts w:ascii="宋体" w:eastAsia="宋体" w:hAnsi="宋体" w:cs="楷体" w:hint="eastAsia"/>
          <w:sz w:val="24"/>
          <w:szCs w:val="24"/>
        </w:rPr>
      </w:pPr>
      <w:r w:rsidRPr="004B0878">
        <w:rPr>
          <w:rFonts w:ascii="宋体" w:eastAsia="宋体" w:hAnsi="宋体" w:cs="楷体" w:hint="eastAsia"/>
          <w:sz w:val="24"/>
          <w:szCs w:val="24"/>
        </w:rPr>
        <w:t>青州：有云门山、驼山等自然景观。云门山的“寿”字摩崖石刻闻名遐迩，驼山的石窟造像艺术精湛，学生可在登山过程中欣赏自然风光，了解地质地貌知识。</w:t>
      </w:r>
    </w:p>
    <w:p w14:paraId="2B948C15" w14:textId="77777777" w:rsidR="003758C5" w:rsidRPr="004B0878" w:rsidRDefault="003758C5" w:rsidP="004B0878">
      <w:pPr>
        <w:spacing w:line="360" w:lineRule="auto"/>
        <w:ind w:firstLineChars="200" w:firstLine="480"/>
        <w:rPr>
          <w:rFonts w:ascii="宋体" w:eastAsia="宋体" w:hAnsi="宋体" w:cs="楷体" w:hint="eastAsia"/>
          <w:sz w:val="24"/>
          <w:szCs w:val="24"/>
        </w:rPr>
      </w:pPr>
      <w:r w:rsidRPr="004B0878">
        <w:rPr>
          <w:rFonts w:ascii="宋体" w:eastAsia="宋体" w:hAnsi="宋体" w:cs="楷体" w:hint="eastAsia"/>
          <w:sz w:val="24"/>
          <w:szCs w:val="24"/>
        </w:rPr>
        <w:t>临淄：地处鲁中山区与华北平原的过渡地带，地势多样，有河流、平原等自然景观。</w:t>
      </w:r>
    </w:p>
    <w:p w14:paraId="7CCECDAE" w14:textId="77777777" w:rsidR="003758C5" w:rsidRPr="004B0878" w:rsidRDefault="003758C5" w:rsidP="004B0878">
      <w:pPr>
        <w:spacing w:line="360" w:lineRule="auto"/>
        <w:ind w:firstLineChars="200" w:firstLine="480"/>
        <w:rPr>
          <w:rFonts w:ascii="宋体" w:eastAsia="宋体" w:hAnsi="宋体" w:cs="楷体" w:hint="eastAsia"/>
          <w:sz w:val="24"/>
          <w:szCs w:val="24"/>
        </w:rPr>
      </w:pPr>
      <w:r w:rsidRPr="004B0878">
        <w:rPr>
          <w:rFonts w:ascii="宋体" w:eastAsia="宋体" w:hAnsi="宋体" w:cs="楷体" w:hint="eastAsia"/>
          <w:sz w:val="24"/>
          <w:szCs w:val="24"/>
        </w:rPr>
        <w:t>民俗风情方面</w:t>
      </w:r>
    </w:p>
    <w:p w14:paraId="24B57410" w14:textId="77777777" w:rsidR="003758C5" w:rsidRPr="004B0878" w:rsidRDefault="003758C5" w:rsidP="004B0878">
      <w:pPr>
        <w:spacing w:line="360" w:lineRule="auto"/>
        <w:ind w:firstLineChars="200" w:firstLine="480"/>
        <w:rPr>
          <w:rFonts w:ascii="宋体" w:eastAsia="宋体" w:hAnsi="宋体" w:cs="楷体" w:hint="eastAsia"/>
          <w:sz w:val="24"/>
          <w:szCs w:val="24"/>
        </w:rPr>
      </w:pPr>
      <w:r w:rsidRPr="004B0878">
        <w:rPr>
          <w:rFonts w:ascii="宋体" w:eastAsia="宋体" w:hAnsi="宋体" w:cs="楷体" w:hint="eastAsia"/>
          <w:sz w:val="24"/>
          <w:szCs w:val="24"/>
        </w:rPr>
        <w:t>青州：有丰富的民俗文化活动，如青州花毽，具有独特的技巧和表演形式。</w:t>
      </w:r>
      <w:r w:rsidRPr="004B0878">
        <w:rPr>
          <w:rFonts w:ascii="宋体" w:eastAsia="宋体" w:hAnsi="宋体" w:cs="楷体" w:hint="eastAsia"/>
          <w:sz w:val="24"/>
          <w:szCs w:val="24"/>
        </w:rPr>
        <w:lastRenderedPageBreak/>
        <w:t>还有青州剪纸、草编等民间手工艺，体现了当地人民的智慧和创造力，学生可参与体验，感受民间艺术魅力。</w:t>
      </w:r>
    </w:p>
    <w:p w14:paraId="60325A5C" w14:textId="77777777" w:rsidR="003758C5" w:rsidRPr="004B0878" w:rsidRDefault="003758C5" w:rsidP="004B0878">
      <w:pPr>
        <w:spacing w:line="360" w:lineRule="auto"/>
        <w:ind w:firstLineChars="200" w:firstLine="480"/>
        <w:rPr>
          <w:rFonts w:ascii="宋体" w:eastAsia="宋体" w:hAnsi="宋体" w:cs="楷体" w:hint="eastAsia"/>
          <w:sz w:val="24"/>
          <w:szCs w:val="24"/>
        </w:rPr>
      </w:pPr>
      <w:r w:rsidRPr="004B0878">
        <w:rPr>
          <w:rFonts w:ascii="宋体" w:eastAsia="宋体" w:hAnsi="宋体" w:cs="楷体" w:hint="eastAsia"/>
          <w:sz w:val="24"/>
          <w:szCs w:val="24"/>
        </w:rPr>
        <w:t>临淄：民间有踩高跷、舞龙舞狮等传统民俗活动，在一些节日庆典中常见。临淄的饮食文化也极具特色，像临淄煎饼等，学生能品尝美食，了解当地饮食文化背后的民俗传统。</w:t>
      </w:r>
    </w:p>
    <w:p w14:paraId="06C15F61" w14:textId="77777777" w:rsidR="003758C5" w:rsidRPr="004B0878" w:rsidRDefault="003758C5" w:rsidP="004B0878">
      <w:pPr>
        <w:spacing w:line="360" w:lineRule="auto"/>
        <w:ind w:firstLineChars="200" w:firstLine="480"/>
        <w:rPr>
          <w:rFonts w:ascii="宋体" w:eastAsia="宋体" w:hAnsi="宋体" w:cs="楷体" w:hint="eastAsia"/>
          <w:sz w:val="24"/>
          <w:szCs w:val="24"/>
        </w:rPr>
      </w:pPr>
      <w:r w:rsidRPr="004B0878">
        <w:rPr>
          <w:rFonts w:ascii="宋体" w:eastAsia="宋体" w:hAnsi="宋体" w:cs="楷体" w:hint="eastAsia"/>
          <w:sz w:val="24"/>
          <w:szCs w:val="24"/>
        </w:rPr>
        <w:t>教育意义方面</w:t>
      </w:r>
    </w:p>
    <w:p w14:paraId="4374CB8E" w14:textId="77777777" w:rsidR="003758C5" w:rsidRPr="004B0878" w:rsidRDefault="003758C5" w:rsidP="004B0878">
      <w:pPr>
        <w:spacing w:line="360" w:lineRule="auto"/>
        <w:ind w:firstLineChars="200" w:firstLine="480"/>
        <w:rPr>
          <w:rFonts w:ascii="宋体" w:eastAsia="宋体" w:hAnsi="宋体" w:cs="楷体" w:hint="eastAsia"/>
          <w:sz w:val="24"/>
          <w:szCs w:val="24"/>
        </w:rPr>
      </w:pPr>
      <w:r w:rsidRPr="004B0878">
        <w:rPr>
          <w:rFonts w:ascii="宋体" w:eastAsia="宋体" w:hAnsi="宋体" w:cs="楷体" w:hint="eastAsia"/>
          <w:sz w:val="24"/>
          <w:szCs w:val="24"/>
        </w:rPr>
        <w:t>青州：古九州之一，通过实地考察，能让学生对中国古代的行政区划和历史地理有更清晰的认识。同时，青州在古代文化交流中具有重要地位，有助于学生研究不同文化的融合与发展。</w:t>
      </w:r>
    </w:p>
    <w:p w14:paraId="72B1CCB7" w14:textId="77777777" w:rsidR="003758C5" w:rsidRPr="004B0878" w:rsidRDefault="003758C5" w:rsidP="004B0878">
      <w:pPr>
        <w:spacing w:line="360" w:lineRule="auto"/>
        <w:ind w:firstLineChars="200" w:firstLine="480"/>
        <w:rPr>
          <w:rFonts w:ascii="宋体" w:eastAsia="宋体" w:hAnsi="宋体" w:cs="楷体" w:hint="eastAsia"/>
          <w:sz w:val="24"/>
          <w:szCs w:val="24"/>
        </w:rPr>
      </w:pPr>
      <w:r w:rsidRPr="004B0878">
        <w:rPr>
          <w:rFonts w:ascii="宋体" w:eastAsia="宋体" w:hAnsi="宋体" w:cs="楷体" w:hint="eastAsia"/>
          <w:sz w:val="24"/>
          <w:szCs w:val="24"/>
        </w:rPr>
        <w:t>临淄：齐国曾是春秋五霸之首、战国七雄之一，在政治、经济、军事等方面有诸多创新，如管仲改革等，为学生学习古代政治经济制度、军事战略等提供了生动案例。</w:t>
      </w:r>
    </w:p>
    <w:p w14:paraId="3D6F4046" w14:textId="27B55A8E" w:rsidR="003758C5" w:rsidRPr="004B0878" w:rsidRDefault="003758C5" w:rsidP="002C20D7">
      <w:pPr>
        <w:spacing w:line="360" w:lineRule="auto"/>
        <w:ind w:firstLineChars="200" w:firstLine="480"/>
        <w:rPr>
          <w:rFonts w:ascii="宋体" w:eastAsia="宋体" w:hAnsi="宋体" w:cs="楷体" w:hint="eastAsia"/>
          <w:sz w:val="24"/>
          <w:szCs w:val="24"/>
        </w:rPr>
      </w:pPr>
      <w:r w:rsidRPr="004B0878">
        <w:rPr>
          <w:rFonts w:ascii="宋体" w:eastAsia="宋体" w:hAnsi="宋体" w:cs="楷体" w:hint="eastAsia"/>
          <w:sz w:val="24"/>
          <w:szCs w:val="24"/>
        </w:rPr>
        <w:t>本次到“青州和临淄”游学的目的是通过实地考察古城的地理环境、历史遗迹和城市规划，深入了解古代齐鲁文化重镇的历史背景和城市布局特点，以及其文化对当时其他地区和现在城市的深远影响。从而助力学生更好的对比学习与理解“长安古都”。</w:t>
      </w:r>
    </w:p>
    <w:tbl>
      <w:tblPr>
        <w:tblpPr w:leftFromText="180" w:rightFromText="180" w:vertAnchor="text" w:horzAnchor="page" w:tblpX="1017" w:tblpY="305"/>
        <w:tblOverlap w:val="never"/>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8"/>
        <w:gridCol w:w="8312"/>
      </w:tblGrid>
      <w:tr w:rsidR="003758C5" w:rsidRPr="004B0878" w14:paraId="06321978" w14:textId="77777777" w:rsidTr="00B90F6E">
        <w:trPr>
          <w:trHeight w:val="892"/>
        </w:trPr>
        <w:tc>
          <w:tcPr>
            <w:tcW w:w="10300" w:type="dxa"/>
            <w:gridSpan w:val="2"/>
            <w:shd w:val="clear" w:color="auto" w:fill="auto"/>
            <w:tcMar>
              <w:top w:w="10" w:type="dxa"/>
              <w:left w:w="10" w:type="dxa"/>
              <w:right w:w="10" w:type="dxa"/>
            </w:tcMar>
            <w:vAlign w:val="center"/>
          </w:tcPr>
          <w:p w14:paraId="70018AAE" w14:textId="77777777" w:rsidR="003758C5" w:rsidRPr="004B0878" w:rsidRDefault="003758C5" w:rsidP="002C20D7">
            <w:pPr>
              <w:spacing w:line="360" w:lineRule="auto"/>
              <w:ind w:firstLineChars="200" w:firstLine="480"/>
              <w:jc w:val="center"/>
              <w:rPr>
                <w:rFonts w:ascii="宋体" w:eastAsia="宋体" w:hAnsi="宋体" w:cs="楷体" w:hint="eastAsia"/>
                <w:sz w:val="24"/>
                <w:szCs w:val="24"/>
              </w:rPr>
            </w:pPr>
            <w:r w:rsidRPr="004B0878">
              <w:rPr>
                <w:rFonts w:ascii="宋体" w:eastAsia="宋体" w:hAnsi="宋体" w:cs="楷体" w:hint="eastAsia"/>
                <w:sz w:val="24"/>
                <w:szCs w:val="24"/>
              </w:rPr>
              <w:t>四年级游学招标需求</w:t>
            </w:r>
          </w:p>
        </w:tc>
      </w:tr>
      <w:tr w:rsidR="003758C5" w:rsidRPr="004B0878" w14:paraId="3B9D0ED2" w14:textId="77777777" w:rsidTr="00B90F6E">
        <w:trPr>
          <w:trHeight w:val="602"/>
        </w:trPr>
        <w:tc>
          <w:tcPr>
            <w:tcW w:w="1988" w:type="dxa"/>
            <w:shd w:val="clear" w:color="auto" w:fill="auto"/>
            <w:tcMar>
              <w:top w:w="10" w:type="dxa"/>
              <w:left w:w="10" w:type="dxa"/>
              <w:right w:w="10" w:type="dxa"/>
            </w:tcMar>
            <w:vAlign w:val="center"/>
          </w:tcPr>
          <w:p w14:paraId="4B07C591" w14:textId="77777777" w:rsidR="003758C5" w:rsidRPr="004B0878" w:rsidRDefault="003758C5" w:rsidP="00477A87">
            <w:pPr>
              <w:spacing w:line="360" w:lineRule="auto"/>
              <w:ind w:firstLineChars="200" w:firstLine="480"/>
              <w:rPr>
                <w:rFonts w:ascii="宋体" w:eastAsia="宋体" w:hAnsi="宋体" w:cs="楷体" w:hint="eastAsia"/>
                <w:sz w:val="24"/>
                <w:szCs w:val="24"/>
              </w:rPr>
            </w:pPr>
            <w:r w:rsidRPr="004B0878">
              <w:rPr>
                <w:rFonts w:ascii="宋体" w:eastAsia="宋体" w:hAnsi="宋体" w:cs="楷体" w:hint="eastAsia"/>
                <w:sz w:val="24"/>
                <w:szCs w:val="24"/>
              </w:rPr>
              <w:t>需求</w:t>
            </w:r>
          </w:p>
        </w:tc>
        <w:tc>
          <w:tcPr>
            <w:tcW w:w="8312" w:type="dxa"/>
            <w:shd w:val="clear" w:color="auto" w:fill="auto"/>
            <w:tcMar>
              <w:top w:w="10" w:type="dxa"/>
              <w:left w:w="10" w:type="dxa"/>
              <w:right w:w="10" w:type="dxa"/>
            </w:tcMar>
            <w:vAlign w:val="center"/>
          </w:tcPr>
          <w:p w14:paraId="043335A1" w14:textId="77777777" w:rsidR="003758C5" w:rsidRPr="004B0878" w:rsidRDefault="003758C5" w:rsidP="002C20D7">
            <w:pPr>
              <w:spacing w:line="360" w:lineRule="auto"/>
              <w:ind w:firstLineChars="900" w:firstLine="2160"/>
              <w:rPr>
                <w:rFonts w:ascii="宋体" w:eastAsia="宋体" w:hAnsi="宋体" w:cs="楷体" w:hint="eastAsia"/>
                <w:sz w:val="24"/>
                <w:szCs w:val="24"/>
              </w:rPr>
            </w:pPr>
            <w:r w:rsidRPr="004B0878">
              <w:rPr>
                <w:rFonts w:ascii="宋体" w:eastAsia="宋体" w:hAnsi="宋体" w:cs="楷体" w:hint="eastAsia"/>
                <w:sz w:val="24"/>
                <w:szCs w:val="24"/>
              </w:rPr>
              <w:t>说明</w:t>
            </w:r>
          </w:p>
        </w:tc>
      </w:tr>
      <w:tr w:rsidR="003758C5" w:rsidRPr="004B0878" w14:paraId="05C2EBCD" w14:textId="77777777" w:rsidTr="00B90F6E">
        <w:trPr>
          <w:trHeight w:val="812"/>
        </w:trPr>
        <w:tc>
          <w:tcPr>
            <w:tcW w:w="1988" w:type="dxa"/>
            <w:shd w:val="clear" w:color="auto" w:fill="auto"/>
            <w:tcMar>
              <w:top w:w="10" w:type="dxa"/>
              <w:left w:w="10" w:type="dxa"/>
              <w:right w:w="10" w:type="dxa"/>
            </w:tcMar>
            <w:vAlign w:val="center"/>
          </w:tcPr>
          <w:p w14:paraId="134E6403"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研学导师</w:t>
            </w:r>
          </w:p>
        </w:tc>
        <w:tc>
          <w:tcPr>
            <w:tcW w:w="8312" w:type="dxa"/>
            <w:shd w:val="clear" w:color="auto" w:fill="auto"/>
            <w:tcMar>
              <w:top w:w="10" w:type="dxa"/>
              <w:left w:w="10" w:type="dxa"/>
              <w:right w:w="10" w:type="dxa"/>
            </w:tcMar>
            <w:vAlign w:val="center"/>
          </w:tcPr>
          <w:p w14:paraId="415F72C6"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我们大概</w:t>
            </w:r>
            <w:r w:rsidRPr="004B0878">
              <w:rPr>
                <w:rFonts w:ascii="宋体" w:eastAsia="宋体" w:hAnsi="宋体" w:cs="楷体"/>
                <w:sz w:val="24"/>
                <w:szCs w:val="24"/>
              </w:rPr>
              <w:t>1</w:t>
            </w:r>
            <w:r w:rsidRPr="004B0878">
              <w:rPr>
                <w:rFonts w:ascii="宋体" w:eastAsia="宋体" w:hAnsi="宋体" w:cs="楷体" w:hint="eastAsia"/>
                <w:sz w:val="24"/>
                <w:szCs w:val="24"/>
              </w:rPr>
              <w:t>10名学生参加游学，需要研学导师</w:t>
            </w:r>
            <w:r w:rsidRPr="004B0878">
              <w:rPr>
                <w:rFonts w:ascii="宋体" w:eastAsia="宋体" w:hAnsi="宋体" w:cs="楷体"/>
                <w:sz w:val="24"/>
                <w:szCs w:val="24"/>
              </w:rPr>
              <w:t>10</w:t>
            </w:r>
            <w:r w:rsidRPr="004B0878">
              <w:rPr>
                <w:rFonts w:ascii="宋体" w:eastAsia="宋体" w:hAnsi="宋体" w:cs="楷体" w:hint="eastAsia"/>
                <w:sz w:val="24"/>
                <w:szCs w:val="24"/>
              </w:rPr>
              <w:t>人</w:t>
            </w:r>
            <w:r w:rsidRPr="004B0878">
              <w:rPr>
                <w:rFonts w:ascii="宋体" w:eastAsia="宋体" w:hAnsi="宋体" w:cs="楷体"/>
                <w:sz w:val="24"/>
                <w:szCs w:val="24"/>
              </w:rPr>
              <w:t>。</w:t>
            </w:r>
            <w:r w:rsidRPr="004B0878">
              <w:rPr>
                <w:rFonts w:ascii="宋体" w:eastAsia="宋体" w:hAnsi="宋体" w:cs="楷体" w:hint="eastAsia"/>
                <w:sz w:val="24"/>
                <w:szCs w:val="24"/>
              </w:rPr>
              <w:t>研学导师不兼职摄影师等其他工作</w:t>
            </w:r>
            <w:r w:rsidRPr="004B0878">
              <w:rPr>
                <w:rFonts w:ascii="宋体" w:eastAsia="宋体" w:hAnsi="宋体" w:cs="楷体"/>
                <w:sz w:val="24"/>
                <w:szCs w:val="24"/>
              </w:rPr>
              <w:t>，</w:t>
            </w:r>
            <w:r w:rsidRPr="004B0878">
              <w:rPr>
                <w:rFonts w:ascii="宋体" w:eastAsia="宋体" w:hAnsi="宋体" w:cs="楷体" w:hint="eastAsia"/>
                <w:sz w:val="24"/>
                <w:szCs w:val="24"/>
              </w:rPr>
              <w:t>且至少</w:t>
            </w:r>
            <w:r w:rsidRPr="004B0878">
              <w:rPr>
                <w:rFonts w:ascii="宋体" w:eastAsia="宋体" w:hAnsi="宋体" w:cs="楷体"/>
                <w:sz w:val="24"/>
                <w:szCs w:val="24"/>
              </w:rPr>
              <w:t>2</w:t>
            </w:r>
            <w:r w:rsidRPr="004B0878">
              <w:rPr>
                <w:rFonts w:ascii="宋体" w:eastAsia="宋体" w:hAnsi="宋体" w:cs="楷体" w:hint="eastAsia"/>
                <w:sz w:val="24"/>
                <w:szCs w:val="24"/>
              </w:rPr>
              <w:t>年带队组织经验</w:t>
            </w:r>
            <w:r w:rsidRPr="004B0878">
              <w:rPr>
                <w:rFonts w:ascii="宋体" w:eastAsia="宋体" w:hAnsi="宋体" w:cs="楷体"/>
                <w:sz w:val="24"/>
                <w:szCs w:val="24"/>
              </w:rPr>
              <w:t>，</w:t>
            </w:r>
            <w:r w:rsidRPr="004B0878">
              <w:rPr>
                <w:rFonts w:ascii="宋体" w:eastAsia="宋体" w:hAnsi="宋体" w:cs="楷体" w:hint="eastAsia"/>
                <w:sz w:val="24"/>
                <w:szCs w:val="24"/>
              </w:rPr>
              <w:t>不接受兼职大学生。</w:t>
            </w:r>
          </w:p>
        </w:tc>
      </w:tr>
      <w:tr w:rsidR="003758C5" w:rsidRPr="004B0878" w14:paraId="6AE037B3" w14:textId="77777777" w:rsidTr="00B90F6E">
        <w:trPr>
          <w:trHeight w:val="812"/>
        </w:trPr>
        <w:tc>
          <w:tcPr>
            <w:tcW w:w="1988" w:type="dxa"/>
            <w:shd w:val="clear" w:color="auto" w:fill="auto"/>
            <w:tcMar>
              <w:top w:w="10" w:type="dxa"/>
              <w:left w:w="10" w:type="dxa"/>
              <w:right w:w="10" w:type="dxa"/>
            </w:tcMar>
            <w:vAlign w:val="center"/>
          </w:tcPr>
          <w:p w14:paraId="21DCD118"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学生用餐场所</w:t>
            </w:r>
          </w:p>
        </w:tc>
        <w:tc>
          <w:tcPr>
            <w:tcW w:w="8312" w:type="dxa"/>
            <w:shd w:val="clear" w:color="auto" w:fill="auto"/>
            <w:tcMar>
              <w:top w:w="10" w:type="dxa"/>
              <w:left w:w="10" w:type="dxa"/>
              <w:right w:w="10" w:type="dxa"/>
            </w:tcMar>
            <w:vAlign w:val="center"/>
          </w:tcPr>
          <w:p w14:paraId="2F4E5359"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尽量有餐厅，有肉有素，荤素搭配，有菜有汤</w:t>
            </w:r>
            <w:r w:rsidRPr="004B0878">
              <w:rPr>
                <w:rFonts w:ascii="宋体" w:eastAsia="宋体" w:hAnsi="宋体" w:cs="楷体"/>
                <w:sz w:val="24"/>
                <w:szCs w:val="24"/>
              </w:rPr>
              <w:t>。</w:t>
            </w:r>
          </w:p>
        </w:tc>
      </w:tr>
      <w:tr w:rsidR="003758C5" w:rsidRPr="004B0878" w14:paraId="30BF7A0A" w14:textId="77777777" w:rsidTr="00B90F6E">
        <w:trPr>
          <w:trHeight w:val="752"/>
        </w:trPr>
        <w:tc>
          <w:tcPr>
            <w:tcW w:w="1988" w:type="dxa"/>
            <w:shd w:val="clear" w:color="auto" w:fill="auto"/>
            <w:tcMar>
              <w:top w:w="10" w:type="dxa"/>
              <w:left w:w="10" w:type="dxa"/>
              <w:right w:w="10" w:type="dxa"/>
            </w:tcMar>
            <w:vAlign w:val="center"/>
          </w:tcPr>
          <w:p w14:paraId="36C5BAF9"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教师餐规格</w:t>
            </w:r>
          </w:p>
        </w:tc>
        <w:tc>
          <w:tcPr>
            <w:tcW w:w="8312" w:type="dxa"/>
            <w:shd w:val="clear" w:color="auto" w:fill="auto"/>
            <w:tcMar>
              <w:top w:w="10" w:type="dxa"/>
              <w:left w:w="10" w:type="dxa"/>
              <w:right w:w="10" w:type="dxa"/>
            </w:tcMar>
            <w:vAlign w:val="center"/>
          </w:tcPr>
          <w:p w14:paraId="5AA2C07E"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教师餐提前给出标准和类目，不要简单的面包和肠。</w:t>
            </w:r>
          </w:p>
        </w:tc>
      </w:tr>
      <w:tr w:rsidR="003758C5" w:rsidRPr="004B0878" w14:paraId="5BA1B968" w14:textId="77777777" w:rsidTr="00B90F6E">
        <w:trPr>
          <w:trHeight w:val="752"/>
        </w:trPr>
        <w:tc>
          <w:tcPr>
            <w:tcW w:w="1988" w:type="dxa"/>
            <w:shd w:val="clear" w:color="auto" w:fill="auto"/>
            <w:tcMar>
              <w:top w:w="10" w:type="dxa"/>
              <w:left w:w="10" w:type="dxa"/>
              <w:right w:w="10" w:type="dxa"/>
            </w:tcMar>
            <w:vAlign w:val="center"/>
          </w:tcPr>
          <w:p w14:paraId="3CB9AA6C"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水</w:t>
            </w:r>
          </w:p>
        </w:tc>
        <w:tc>
          <w:tcPr>
            <w:tcW w:w="8312" w:type="dxa"/>
            <w:shd w:val="clear" w:color="auto" w:fill="auto"/>
            <w:tcMar>
              <w:top w:w="10" w:type="dxa"/>
              <w:left w:w="10" w:type="dxa"/>
              <w:right w:w="10" w:type="dxa"/>
            </w:tcMar>
            <w:vAlign w:val="center"/>
          </w:tcPr>
          <w:p w14:paraId="39CBD471"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持续提供热水</w:t>
            </w:r>
            <w:r w:rsidRPr="004B0878">
              <w:rPr>
                <w:rFonts w:ascii="宋体" w:eastAsia="宋体" w:hAnsi="宋体" w:cs="楷体"/>
                <w:sz w:val="24"/>
                <w:szCs w:val="24"/>
              </w:rPr>
              <w:t>。</w:t>
            </w:r>
          </w:p>
        </w:tc>
      </w:tr>
      <w:tr w:rsidR="003758C5" w:rsidRPr="004B0878" w14:paraId="3ED2E756" w14:textId="77777777" w:rsidTr="00B90F6E">
        <w:trPr>
          <w:trHeight w:val="862"/>
        </w:trPr>
        <w:tc>
          <w:tcPr>
            <w:tcW w:w="1988" w:type="dxa"/>
            <w:shd w:val="clear" w:color="auto" w:fill="auto"/>
            <w:tcMar>
              <w:top w:w="10" w:type="dxa"/>
              <w:left w:w="10" w:type="dxa"/>
              <w:right w:w="10" w:type="dxa"/>
            </w:tcMar>
            <w:vAlign w:val="center"/>
          </w:tcPr>
          <w:p w14:paraId="6652BA1F"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防疫物资提供</w:t>
            </w:r>
          </w:p>
        </w:tc>
        <w:tc>
          <w:tcPr>
            <w:tcW w:w="8312" w:type="dxa"/>
            <w:shd w:val="clear" w:color="auto" w:fill="auto"/>
            <w:tcMar>
              <w:top w:w="10" w:type="dxa"/>
              <w:left w:w="10" w:type="dxa"/>
              <w:right w:w="10" w:type="dxa"/>
            </w:tcMar>
            <w:vAlign w:val="center"/>
          </w:tcPr>
          <w:p w14:paraId="0EBB3452"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适当准备一些口罩、酒精消毒液或湿巾</w:t>
            </w:r>
            <w:r w:rsidRPr="004B0878">
              <w:rPr>
                <w:rFonts w:ascii="宋体" w:eastAsia="宋体" w:hAnsi="宋体" w:cs="楷体"/>
                <w:sz w:val="24"/>
                <w:szCs w:val="24"/>
              </w:rPr>
              <w:t>、</w:t>
            </w:r>
            <w:r w:rsidRPr="004B0878">
              <w:rPr>
                <w:rFonts w:ascii="宋体" w:eastAsia="宋体" w:hAnsi="宋体" w:cs="楷体" w:hint="eastAsia"/>
                <w:sz w:val="24"/>
                <w:szCs w:val="24"/>
              </w:rPr>
              <w:t>晕车贴等，以应对旅途过程中的需求。</w:t>
            </w:r>
          </w:p>
        </w:tc>
      </w:tr>
      <w:tr w:rsidR="003758C5" w:rsidRPr="004B0878" w14:paraId="0684B81B" w14:textId="77777777" w:rsidTr="00B90F6E">
        <w:trPr>
          <w:trHeight w:val="882"/>
        </w:trPr>
        <w:tc>
          <w:tcPr>
            <w:tcW w:w="1988" w:type="dxa"/>
            <w:shd w:val="clear" w:color="auto" w:fill="auto"/>
            <w:tcMar>
              <w:top w:w="10" w:type="dxa"/>
              <w:left w:w="10" w:type="dxa"/>
              <w:right w:w="10" w:type="dxa"/>
            </w:tcMar>
            <w:vAlign w:val="center"/>
          </w:tcPr>
          <w:p w14:paraId="3C0194E6"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lastRenderedPageBreak/>
              <w:t>游学手册</w:t>
            </w:r>
          </w:p>
        </w:tc>
        <w:tc>
          <w:tcPr>
            <w:tcW w:w="8312" w:type="dxa"/>
            <w:shd w:val="clear" w:color="auto" w:fill="auto"/>
            <w:tcMar>
              <w:top w:w="10" w:type="dxa"/>
              <w:left w:w="10" w:type="dxa"/>
              <w:right w:w="10" w:type="dxa"/>
            </w:tcMar>
            <w:vAlign w:val="center"/>
          </w:tcPr>
          <w:p w14:paraId="23BA2069"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游学手册制作前，请与包班老师沟通我们的主题课程内容及进度，避免流于形式，无效使用。在完成初版内容后，与包班老师沟通，至少留有两天修改的时间（非周末）；</w:t>
            </w:r>
          </w:p>
          <w:p w14:paraId="367A225A"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游学手册定稿前，需与包班老师做最后的确认。</w:t>
            </w:r>
          </w:p>
        </w:tc>
      </w:tr>
      <w:tr w:rsidR="003758C5" w:rsidRPr="004B0878" w14:paraId="5AB65AC1" w14:textId="77777777" w:rsidTr="00B90F6E">
        <w:trPr>
          <w:trHeight w:val="832"/>
        </w:trPr>
        <w:tc>
          <w:tcPr>
            <w:tcW w:w="1988" w:type="dxa"/>
            <w:shd w:val="clear" w:color="auto" w:fill="auto"/>
            <w:tcMar>
              <w:top w:w="10" w:type="dxa"/>
              <w:left w:w="10" w:type="dxa"/>
              <w:right w:w="10" w:type="dxa"/>
            </w:tcMar>
            <w:vAlign w:val="center"/>
          </w:tcPr>
          <w:p w14:paraId="2C979C62"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游学用车</w:t>
            </w:r>
          </w:p>
        </w:tc>
        <w:tc>
          <w:tcPr>
            <w:tcW w:w="8312" w:type="dxa"/>
            <w:shd w:val="clear" w:color="auto" w:fill="auto"/>
            <w:tcMar>
              <w:top w:w="10" w:type="dxa"/>
              <w:left w:w="10" w:type="dxa"/>
              <w:right w:w="10" w:type="dxa"/>
            </w:tcMar>
            <w:vAlign w:val="center"/>
          </w:tcPr>
          <w:p w14:paraId="4F571466"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大巴。安全、宽敞（前后间距合适）。建议校车接送</w:t>
            </w:r>
            <w:r w:rsidRPr="004B0878">
              <w:rPr>
                <w:rFonts w:ascii="宋体" w:eastAsia="宋体" w:hAnsi="宋体" w:cs="楷体"/>
                <w:sz w:val="24"/>
                <w:szCs w:val="24"/>
              </w:rPr>
              <w:t>（</w:t>
            </w:r>
            <w:r w:rsidRPr="004B0878">
              <w:rPr>
                <w:rFonts w:ascii="宋体" w:eastAsia="宋体" w:hAnsi="宋体" w:cs="楷体" w:hint="eastAsia"/>
                <w:sz w:val="24"/>
                <w:szCs w:val="24"/>
              </w:rPr>
              <w:t>优选正规车队、正规营运校车、各项保险齐全；优选10年以上驾龄司机师傅，确保行车安全；车子上的安全带要保证好用</w:t>
            </w:r>
            <w:r w:rsidRPr="004B0878">
              <w:rPr>
                <w:rFonts w:ascii="宋体" w:eastAsia="宋体" w:hAnsi="宋体" w:cs="楷体"/>
                <w:sz w:val="24"/>
                <w:szCs w:val="24"/>
              </w:rPr>
              <w:t>）</w:t>
            </w:r>
          </w:p>
        </w:tc>
      </w:tr>
      <w:tr w:rsidR="003758C5" w:rsidRPr="004B0878" w14:paraId="1094653A" w14:textId="77777777" w:rsidTr="00B90F6E">
        <w:trPr>
          <w:trHeight w:val="862"/>
        </w:trPr>
        <w:tc>
          <w:tcPr>
            <w:tcW w:w="1988" w:type="dxa"/>
            <w:shd w:val="clear" w:color="auto" w:fill="auto"/>
            <w:tcMar>
              <w:top w:w="10" w:type="dxa"/>
              <w:left w:w="10" w:type="dxa"/>
              <w:right w:w="10" w:type="dxa"/>
            </w:tcMar>
            <w:vAlign w:val="center"/>
          </w:tcPr>
          <w:p w14:paraId="20C485D1"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医疗及安全保障</w:t>
            </w:r>
          </w:p>
        </w:tc>
        <w:tc>
          <w:tcPr>
            <w:tcW w:w="8312" w:type="dxa"/>
            <w:shd w:val="clear" w:color="auto" w:fill="auto"/>
            <w:tcMar>
              <w:top w:w="10" w:type="dxa"/>
              <w:left w:w="10" w:type="dxa"/>
              <w:right w:w="10" w:type="dxa"/>
            </w:tcMar>
            <w:vAlign w:val="center"/>
          </w:tcPr>
          <w:p w14:paraId="2E4E6563"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全天都要有医务人员跟随，并配备简单的医疗用品，晚上需要导游值守或查房，保障游学过程中的安全</w:t>
            </w:r>
            <w:r w:rsidRPr="004B0878">
              <w:rPr>
                <w:rFonts w:ascii="宋体" w:eastAsia="宋体" w:hAnsi="宋体" w:cs="楷体"/>
                <w:sz w:val="24"/>
                <w:szCs w:val="24"/>
              </w:rPr>
              <w:t>。</w:t>
            </w:r>
          </w:p>
        </w:tc>
      </w:tr>
      <w:tr w:rsidR="003758C5" w:rsidRPr="004B0878" w14:paraId="49148B96" w14:textId="77777777" w:rsidTr="00B90F6E">
        <w:trPr>
          <w:trHeight w:val="792"/>
        </w:trPr>
        <w:tc>
          <w:tcPr>
            <w:tcW w:w="1988" w:type="dxa"/>
            <w:shd w:val="clear" w:color="auto" w:fill="auto"/>
            <w:tcMar>
              <w:top w:w="10" w:type="dxa"/>
              <w:left w:w="10" w:type="dxa"/>
              <w:right w:w="10" w:type="dxa"/>
            </w:tcMar>
            <w:vAlign w:val="center"/>
          </w:tcPr>
          <w:p w14:paraId="27FC28E1"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时间长度</w:t>
            </w:r>
          </w:p>
        </w:tc>
        <w:tc>
          <w:tcPr>
            <w:tcW w:w="8312" w:type="dxa"/>
            <w:shd w:val="clear" w:color="auto" w:fill="auto"/>
            <w:tcMar>
              <w:top w:w="10" w:type="dxa"/>
              <w:left w:w="10" w:type="dxa"/>
              <w:right w:w="10" w:type="dxa"/>
            </w:tcMar>
            <w:vAlign w:val="center"/>
          </w:tcPr>
          <w:p w14:paraId="0FB90C2B"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3天</w:t>
            </w:r>
          </w:p>
        </w:tc>
      </w:tr>
      <w:tr w:rsidR="003758C5" w:rsidRPr="004B0878" w14:paraId="29C6257A" w14:textId="77777777" w:rsidTr="00B90F6E">
        <w:trPr>
          <w:trHeight w:val="822"/>
        </w:trPr>
        <w:tc>
          <w:tcPr>
            <w:tcW w:w="1988" w:type="dxa"/>
            <w:shd w:val="clear" w:color="auto" w:fill="auto"/>
            <w:tcMar>
              <w:top w:w="10" w:type="dxa"/>
              <w:left w:w="10" w:type="dxa"/>
              <w:right w:w="10" w:type="dxa"/>
            </w:tcMar>
            <w:vAlign w:val="center"/>
          </w:tcPr>
          <w:p w14:paraId="343BDBA6"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突发情况预案</w:t>
            </w:r>
          </w:p>
        </w:tc>
        <w:tc>
          <w:tcPr>
            <w:tcW w:w="8312" w:type="dxa"/>
            <w:shd w:val="clear" w:color="auto" w:fill="auto"/>
            <w:tcMar>
              <w:top w:w="10" w:type="dxa"/>
              <w:left w:w="10" w:type="dxa"/>
              <w:right w:w="10" w:type="dxa"/>
            </w:tcMar>
            <w:vAlign w:val="center"/>
          </w:tcPr>
          <w:p w14:paraId="77664731"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下雨等情况，应急预案。</w:t>
            </w:r>
          </w:p>
        </w:tc>
      </w:tr>
      <w:tr w:rsidR="003758C5" w:rsidRPr="004B0878" w14:paraId="450E0950" w14:textId="77777777" w:rsidTr="00B90F6E">
        <w:trPr>
          <w:trHeight w:val="822"/>
        </w:trPr>
        <w:tc>
          <w:tcPr>
            <w:tcW w:w="1988" w:type="dxa"/>
            <w:shd w:val="clear" w:color="auto" w:fill="auto"/>
            <w:tcMar>
              <w:top w:w="10" w:type="dxa"/>
              <w:left w:w="10" w:type="dxa"/>
              <w:right w:w="10" w:type="dxa"/>
            </w:tcMar>
            <w:vAlign w:val="center"/>
          </w:tcPr>
          <w:p w14:paraId="31988AC5"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导游</w:t>
            </w:r>
          </w:p>
        </w:tc>
        <w:tc>
          <w:tcPr>
            <w:tcW w:w="8312" w:type="dxa"/>
            <w:shd w:val="clear" w:color="auto" w:fill="auto"/>
            <w:tcMar>
              <w:top w:w="10" w:type="dxa"/>
              <w:left w:w="10" w:type="dxa"/>
              <w:right w:w="10" w:type="dxa"/>
            </w:tcMar>
            <w:vAlign w:val="center"/>
          </w:tcPr>
          <w:p w14:paraId="44106C0D"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请为我们配备专业、有经验的导游。导游配备合理，不要一个人带太多学生，后面的学生听不到讲解</w:t>
            </w:r>
            <w:r w:rsidRPr="004B0878">
              <w:rPr>
                <w:rFonts w:ascii="宋体" w:eastAsia="宋体" w:hAnsi="宋体" w:cs="楷体"/>
                <w:sz w:val="24"/>
                <w:szCs w:val="24"/>
              </w:rPr>
              <w:t>，</w:t>
            </w:r>
            <w:r w:rsidRPr="004B0878">
              <w:rPr>
                <w:rFonts w:ascii="宋体" w:eastAsia="宋体" w:hAnsi="宋体" w:cs="楷体" w:hint="eastAsia"/>
                <w:sz w:val="24"/>
                <w:szCs w:val="24"/>
              </w:rPr>
              <w:t>导游学生比大概在</w:t>
            </w:r>
            <w:r w:rsidRPr="004B0878">
              <w:rPr>
                <w:rFonts w:ascii="宋体" w:eastAsia="宋体" w:hAnsi="宋体" w:cs="楷体"/>
                <w:sz w:val="24"/>
                <w:szCs w:val="24"/>
              </w:rPr>
              <w:t>10</w:t>
            </w:r>
            <w:r w:rsidRPr="004B0878">
              <w:rPr>
                <w:rFonts w:ascii="宋体" w:eastAsia="宋体" w:hAnsi="宋体" w:cs="楷体" w:hint="eastAsia"/>
                <w:sz w:val="24"/>
                <w:szCs w:val="24"/>
              </w:rPr>
              <w:t>比</w:t>
            </w:r>
            <w:r w:rsidRPr="004B0878">
              <w:rPr>
                <w:rFonts w:ascii="宋体" w:eastAsia="宋体" w:hAnsi="宋体" w:cs="楷体"/>
                <w:sz w:val="24"/>
                <w:szCs w:val="24"/>
              </w:rPr>
              <w:t>1。</w:t>
            </w:r>
          </w:p>
        </w:tc>
      </w:tr>
      <w:tr w:rsidR="003758C5" w:rsidRPr="004B0878" w14:paraId="15CF0871" w14:textId="77777777" w:rsidTr="00B90F6E">
        <w:trPr>
          <w:trHeight w:val="822"/>
        </w:trPr>
        <w:tc>
          <w:tcPr>
            <w:tcW w:w="1988" w:type="dxa"/>
            <w:shd w:val="clear" w:color="auto" w:fill="auto"/>
            <w:tcMar>
              <w:top w:w="10" w:type="dxa"/>
              <w:left w:w="10" w:type="dxa"/>
              <w:right w:w="10" w:type="dxa"/>
            </w:tcMar>
            <w:vAlign w:val="center"/>
          </w:tcPr>
          <w:p w14:paraId="46880CB1"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摄影</w:t>
            </w:r>
          </w:p>
        </w:tc>
        <w:tc>
          <w:tcPr>
            <w:tcW w:w="8312" w:type="dxa"/>
            <w:shd w:val="clear" w:color="auto" w:fill="auto"/>
            <w:tcMar>
              <w:top w:w="10" w:type="dxa"/>
              <w:left w:w="10" w:type="dxa"/>
              <w:right w:w="10" w:type="dxa"/>
            </w:tcMar>
            <w:vAlign w:val="center"/>
          </w:tcPr>
          <w:p w14:paraId="6C5BB8D7"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配有3名摄影师，同步上传图片，家长可自行下载</w:t>
            </w:r>
          </w:p>
        </w:tc>
      </w:tr>
    </w:tbl>
    <w:p w14:paraId="755058DA" w14:textId="77777777" w:rsidR="003758C5" w:rsidRPr="004B0878" w:rsidRDefault="003758C5" w:rsidP="004B0878">
      <w:pPr>
        <w:spacing w:line="360" w:lineRule="auto"/>
        <w:rPr>
          <w:rFonts w:ascii="宋体" w:eastAsia="宋体" w:hAnsi="宋体" w:cs="楷体" w:hint="eastAsia"/>
          <w:sz w:val="24"/>
          <w:szCs w:val="24"/>
        </w:rPr>
      </w:pPr>
    </w:p>
    <w:p w14:paraId="120A6303" w14:textId="77777777" w:rsidR="00567401" w:rsidRPr="00567401" w:rsidRDefault="00EC7A75" w:rsidP="00567401">
      <w:pPr>
        <w:pStyle w:val="a7"/>
        <w:spacing w:before="0" w:beforeAutospacing="0" w:after="0" w:afterAutospacing="0" w:line="360" w:lineRule="auto"/>
        <w:ind w:firstLineChars="200" w:firstLine="482"/>
        <w:jc w:val="center"/>
        <w:rPr>
          <w:rFonts w:hint="eastAsia"/>
          <w:color w:val="333333"/>
          <w:shd w:val="clear" w:color="auto" w:fill="FFFFFF"/>
        </w:rPr>
      </w:pPr>
      <w:r w:rsidRPr="00567401">
        <w:rPr>
          <w:rStyle w:val="a8"/>
          <w:rFonts w:hint="eastAsia"/>
          <w:color w:val="333333"/>
          <w:shd w:val="clear" w:color="auto" w:fill="FFFFFF"/>
        </w:rPr>
        <w:t>五年级</w:t>
      </w:r>
      <w:r w:rsidR="00567401" w:rsidRPr="00567401">
        <w:rPr>
          <w:rStyle w:val="a8"/>
          <w:rFonts w:hint="eastAsia"/>
          <w:color w:val="333333"/>
          <w:shd w:val="clear" w:color="auto" w:fill="FFFFFF"/>
        </w:rPr>
        <w:t>研学目标和要求</w:t>
      </w:r>
    </w:p>
    <w:tbl>
      <w:tblPr>
        <w:tblpPr w:leftFromText="180" w:rightFromText="180" w:vertAnchor="text" w:horzAnchor="page" w:tblpX="870" w:tblpY="134"/>
        <w:tblOverlap w:val="never"/>
        <w:tblW w:w="10300" w:type="dxa"/>
        <w:tblCellMar>
          <w:left w:w="0" w:type="dxa"/>
          <w:right w:w="0" w:type="dxa"/>
        </w:tblCellMar>
        <w:tblLook w:val="04A0" w:firstRow="1" w:lastRow="0" w:firstColumn="1" w:lastColumn="0" w:noHBand="0" w:noVBand="1"/>
      </w:tblPr>
      <w:tblGrid>
        <w:gridCol w:w="10330"/>
      </w:tblGrid>
      <w:tr w:rsidR="00AD5855" w:rsidRPr="002C20D7" w14:paraId="7AF00104" w14:textId="77777777" w:rsidTr="00053E21">
        <w:trPr>
          <w:trHeight w:val="892"/>
        </w:trPr>
        <w:tc>
          <w:tcPr>
            <w:tcW w:w="10300" w:type="dxa"/>
            <w:tcBorders>
              <w:top w:val="nil"/>
              <w:left w:val="nil"/>
              <w:bottom w:val="nil"/>
              <w:right w:val="nil"/>
            </w:tcBorders>
            <w:shd w:val="clear" w:color="auto" w:fill="auto"/>
            <w:noWrap/>
            <w:tcMar>
              <w:top w:w="10" w:type="dxa"/>
              <w:left w:w="10" w:type="dxa"/>
              <w:right w:w="10" w:type="dxa"/>
            </w:tcMar>
            <w:vAlign w:val="center"/>
          </w:tcPr>
          <w:p w14:paraId="15F1B12B" w14:textId="00E01A13" w:rsidR="003758C5" w:rsidRPr="004B0878" w:rsidRDefault="003758C5" w:rsidP="004B0878">
            <w:pPr>
              <w:spacing w:line="360" w:lineRule="auto"/>
              <w:rPr>
                <w:rFonts w:ascii="宋体" w:eastAsia="宋体" w:hAnsi="宋体" w:cs="楷体" w:hint="eastAsia"/>
                <w:sz w:val="24"/>
                <w:szCs w:val="24"/>
              </w:rPr>
            </w:pPr>
          </w:p>
          <w:tbl>
            <w:tblPr>
              <w:tblpPr w:leftFromText="180" w:rightFromText="180" w:vertAnchor="text" w:horzAnchor="page" w:tblpX="870" w:tblpY="134"/>
              <w:tblOverlap w:val="never"/>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8"/>
              <w:gridCol w:w="8312"/>
            </w:tblGrid>
            <w:tr w:rsidR="003758C5" w:rsidRPr="002C20D7" w14:paraId="11892902" w14:textId="77777777" w:rsidTr="00B90F6E">
              <w:trPr>
                <w:trHeight w:val="602"/>
              </w:trPr>
              <w:tc>
                <w:tcPr>
                  <w:tcW w:w="1988" w:type="dxa"/>
                  <w:shd w:val="clear" w:color="auto" w:fill="auto"/>
                  <w:noWrap/>
                  <w:tcMar>
                    <w:top w:w="10" w:type="dxa"/>
                    <w:left w:w="10" w:type="dxa"/>
                    <w:right w:w="10" w:type="dxa"/>
                  </w:tcMar>
                  <w:vAlign w:val="center"/>
                </w:tcPr>
                <w:p w14:paraId="74267AB6" w14:textId="77777777" w:rsidR="003758C5" w:rsidRPr="004B0878" w:rsidRDefault="003758C5" w:rsidP="004B0878">
                  <w:pPr>
                    <w:spacing w:line="360" w:lineRule="auto"/>
                    <w:ind w:firstLineChars="200" w:firstLine="480"/>
                    <w:rPr>
                      <w:rFonts w:ascii="宋体" w:eastAsia="宋体" w:hAnsi="宋体" w:cs="楷体" w:hint="eastAsia"/>
                      <w:sz w:val="24"/>
                      <w:szCs w:val="24"/>
                    </w:rPr>
                  </w:pPr>
                  <w:r w:rsidRPr="004B0878">
                    <w:rPr>
                      <w:rFonts w:ascii="宋体" w:eastAsia="宋体" w:hAnsi="宋体" w:cs="楷体" w:hint="eastAsia"/>
                      <w:sz w:val="24"/>
                      <w:szCs w:val="24"/>
                    </w:rPr>
                    <w:t>需求</w:t>
                  </w:r>
                </w:p>
              </w:tc>
              <w:tc>
                <w:tcPr>
                  <w:tcW w:w="8312" w:type="dxa"/>
                  <w:shd w:val="clear" w:color="auto" w:fill="auto"/>
                  <w:noWrap/>
                  <w:tcMar>
                    <w:top w:w="10" w:type="dxa"/>
                    <w:left w:w="10" w:type="dxa"/>
                    <w:right w:w="10" w:type="dxa"/>
                  </w:tcMar>
                  <w:vAlign w:val="center"/>
                </w:tcPr>
                <w:p w14:paraId="033E8BE3" w14:textId="77777777" w:rsidR="003758C5" w:rsidRPr="004B0878" w:rsidRDefault="003758C5" w:rsidP="002C20D7">
                  <w:pPr>
                    <w:spacing w:line="360" w:lineRule="auto"/>
                    <w:ind w:firstLineChars="1100" w:firstLine="2640"/>
                    <w:rPr>
                      <w:rFonts w:ascii="宋体" w:eastAsia="宋体" w:hAnsi="宋体" w:cs="楷体" w:hint="eastAsia"/>
                      <w:sz w:val="24"/>
                      <w:szCs w:val="24"/>
                    </w:rPr>
                  </w:pPr>
                  <w:r w:rsidRPr="004B0878">
                    <w:rPr>
                      <w:rFonts w:ascii="宋体" w:eastAsia="宋体" w:hAnsi="宋体" w:cs="楷体" w:hint="eastAsia"/>
                      <w:sz w:val="24"/>
                      <w:szCs w:val="24"/>
                    </w:rPr>
                    <w:t>说明</w:t>
                  </w:r>
                </w:p>
              </w:tc>
            </w:tr>
            <w:tr w:rsidR="003758C5" w:rsidRPr="002C20D7" w14:paraId="136AC8E5" w14:textId="77777777" w:rsidTr="00B90F6E">
              <w:trPr>
                <w:trHeight w:val="602"/>
              </w:trPr>
              <w:tc>
                <w:tcPr>
                  <w:tcW w:w="1988" w:type="dxa"/>
                  <w:shd w:val="clear" w:color="auto" w:fill="auto"/>
                  <w:noWrap/>
                  <w:tcMar>
                    <w:top w:w="10" w:type="dxa"/>
                    <w:left w:w="10" w:type="dxa"/>
                    <w:right w:w="10" w:type="dxa"/>
                  </w:tcMar>
                  <w:vAlign w:val="center"/>
                </w:tcPr>
                <w:p w14:paraId="55F6E547"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研学对象</w:t>
                  </w:r>
                </w:p>
              </w:tc>
              <w:tc>
                <w:tcPr>
                  <w:tcW w:w="8312" w:type="dxa"/>
                  <w:shd w:val="clear" w:color="auto" w:fill="auto"/>
                  <w:noWrap/>
                  <w:tcMar>
                    <w:top w:w="10" w:type="dxa"/>
                    <w:left w:w="10" w:type="dxa"/>
                    <w:right w:w="10" w:type="dxa"/>
                  </w:tcMar>
                  <w:vAlign w:val="center"/>
                </w:tcPr>
                <w:p w14:paraId="7BC6C46F" w14:textId="2E4A439A"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五年级，</w:t>
                  </w:r>
                  <w:r w:rsidR="004E1907">
                    <w:rPr>
                      <w:rFonts w:ascii="宋体" w:eastAsia="宋体" w:hAnsi="宋体" w:cs="楷体" w:hint="eastAsia"/>
                      <w:sz w:val="24"/>
                      <w:szCs w:val="24"/>
                    </w:rPr>
                    <w:t>师生约</w:t>
                  </w:r>
                  <w:r w:rsidR="00E457F4">
                    <w:rPr>
                      <w:rFonts w:ascii="宋体" w:eastAsia="宋体" w:hAnsi="宋体" w:cs="楷体" w:hint="eastAsia"/>
                      <w:sz w:val="24"/>
                      <w:szCs w:val="24"/>
                    </w:rPr>
                    <w:t>139</w:t>
                  </w:r>
                  <w:r w:rsidRPr="004B0878">
                    <w:rPr>
                      <w:rFonts w:ascii="宋体" w:eastAsia="宋体" w:hAnsi="宋体" w:cs="楷体" w:hint="eastAsia"/>
                      <w:sz w:val="24"/>
                      <w:szCs w:val="24"/>
                    </w:rPr>
                    <w:t>人</w:t>
                  </w:r>
                </w:p>
              </w:tc>
            </w:tr>
            <w:tr w:rsidR="003758C5" w:rsidRPr="002C20D7" w14:paraId="6A274939" w14:textId="77777777" w:rsidTr="00B90F6E">
              <w:trPr>
                <w:trHeight w:val="602"/>
              </w:trPr>
              <w:tc>
                <w:tcPr>
                  <w:tcW w:w="1988" w:type="dxa"/>
                  <w:shd w:val="clear" w:color="auto" w:fill="auto"/>
                  <w:noWrap/>
                  <w:tcMar>
                    <w:top w:w="10" w:type="dxa"/>
                    <w:left w:w="10" w:type="dxa"/>
                    <w:right w:w="10" w:type="dxa"/>
                  </w:tcMar>
                  <w:vAlign w:val="center"/>
                </w:tcPr>
                <w:p w14:paraId="02A9A255"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研学地点或路线</w:t>
                  </w:r>
                </w:p>
              </w:tc>
              <w:tc>
                <w:tcPr>
                  <w:tcW w:w="8312" w:type="dxa"/>
                  <w:shd w:val="clear" w:color="auto" w:fill="auto"/>
                  <w:noWrap/>
                  <w:tcMar>
                    <w:top w:w="10" w:type="dxa"/>
                    <w:left w:w="10" w:type="dxa"/>
                    <w:right w:w="10" w:type="dxa"/>
                  </w:tcMar>
                  <w:vAlign w:val="center"/>
                </w:tcPr>
                <w:p w14:paraId="40C53FA4"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济南军事体验营+老舍故居、李清照纪念堂、辛弃疾纪念堂（可选）等文化名人故居+山东省科技馆等其他合适的地点。</w:t>
                  </w:r>
                </w:p>
              </w:tc>
            </w:tr>
            <w:tr w:rsidR="003758C5" w:rsidRPr="002C20D7" w14:paraId="6DC94EA8" w14:textId="77777777" w:rsidTr="00B90F6E">
              <w:trPr>
                <w:trHeight w:val="602"/>
              </w:trPr>
              <w:tc>
                <w:tcPr>
                  <w:tcW w:w="1988" w:type="dxa"/>
                  <w:shd w:val="clear" w:color="auto" w:fill="auto"/>
                  <w:noWrap/>
                  <w:tcMar>
                    <w:top w:w="10" w:type="dxa"/>
                    <w:left w:w="10" w:type="dxa"/>
                    <w:right w:w="10" w:type="dxa"/>
                  </w:tcMar>
                  <w:vAlign w:val="center"/>
                </w:tcPr>
                <w:p w14:paraId="00310DF7"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研学时间</w:t>
                  </w:r>
                </w:p>
              </w:tc>
              <w:tc>
                <w:tcPr>
                  <w:tcW w:w="8312" w:type="dxa"/>
                  <w:shd w:val="clear" w:color="auto" w:fill="auto"/>
                  <w:noWrap/>
                  <w:tcMar>
                    <w:top w:w="10" w:type="dxa"/>
                    <w:left w:w="10" w:type="dxa"/>
                    <w:right w:w="10" w:type="dxa"/>
                  </w:tcMar>
                  <w:vAlign w:val="center"/>
                </w:tcPr>
                <w:p w14:paraId="74F172AD"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4月16日-4月18日</w:t>
                  </w:r>
                </w:p>
              </w:tc>
            </w:tr>
            <w:tr w:rsidR="003758C5" w:rsidRPr="002C20D7" w14:paraId="2A5680F0" w14:textId="77777777" w:rsidTr="00B90F6E">
              <w:trPr>
                <w:trHeight w:val="602"/>
              </w:trPr>
              <w:tc>
                <w:tcPr>
                  <w:tcW w:w="1988" w:type="dxa"/>
                  <w:shd w:val="clear" w:color="auto" w:fill="auto"/>
                  <w:noWrap/>
                  <w:tcMar>
                    <w:top w:w="10" w:type="dxa"/>
                    <w:left w:w="10" w:type="dxa"/>
                    <w:right w:w="10" w:type="dxa"/>
                  </w:tcMar>
                  <w:vAlign w:val="center"/>
                </w:tcPr>
                <w:p w14:paraId="5EDB7C57"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研学目标</w:t>
                  </w:r>
                </w:p>
              </w:tc>
              <w:tc>
                <w:tcPr>
                  <w:tcW w:w="8312" w:type="dxa"/>
                  <w:shd w:val="clear" w:color="auto" w:fill="auto"/>
                  <w:noWrap/>
                  <w:tcMar>
                    <w:top w:w="10" w:type="dxa"/>
                    <w:left w:w="10" w:type="dxa"/>
                    <w:right w:w="10" w:type="dxa"/>
                  </w:tcMar>
                  <w:vAlign w:val="center"/>
                </w:tcPr>
                <w:p w14:paraId="253DF272"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1.通过军事体验营的战术训练与科技馆的AI互动体验，引导学生理解"科技强军"内涵，在辛弃疾的豪情诗词中感悟古今国防意识传承，培养团队协作精神与科技报国志向。</w:t>
                  </w:r>
                </w:p>
                <w:p w14:paraId="548AB4E9"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lastRenderedPageBreak/>
                    <w:t>2.走进老舍故居，对比李清照"婉约"与辛弃疾"豪放"词风差异，通过故居建筑美学赏析、宋词吟诵工作坊、城市记忆地图绘制，提升文学鉴赏力与文化认同。</w:t>
                  </w:r>
                </w:p>
                <w:p w14:paraId="684B4302"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3.探究古代军事智慧，于科技馆开展桥梁承重实验，培养批判性思维与跨时空问题解决能力，理解科技发展与文化传承的辩证关系。</w:t>
                  </w:r>
                </w:p>
              </w:tc>
            </w:tr>
            <w:tr w:rsidR="003758C5" w:rsidRPr="002C20D7" w14:paraId="1AE4108F" w14:textId="77777777" w:rsidTr="00B90F6E">
              <w:trPr>
                <w:trHeight w:val="602"/>
              </w:trPr>
              <w:tc>
                <w:tcPr>
                  <w:tcW w:w="1988" w:type="dxa"/>
                  <w:shd w:val="clear" w:color="auto" w:fill="auto"/>
                  <w:noWrap/>
                  <w:tcMar>
                    <w:top w:w="10" w:type="dxa"/>
                    <w:left w:w="10" w:type="dxa"/>
                    <w:right w:w="10" w:type="dxa"/>
                  </w:tcMar>
                  <w:vAlign w:val="center"/>
                </w:tcPr>
                <w:p w14:paraId="539D4F87"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lastRenderedPageBreak/>
                    <w:t>研学重点</w:t>
                  </w:r>
                </w:p>
              </w:tc>
              <w:tc>
                <w:tcPr>
                  <w:tcW w:w="8312" w:type="dxa"/>
                  <w:shd w:val="clear" w:color="auto" w:fill="auto"/>
                  <w:noWrap/>
                  <w:tcMar>
                    <w:top w:w="10" w:type="dxa"/>
                    <w:left w:w="10" w:type="dxa"/>
                    <w:right w:w="10" w:type="dxa"/>
                  </w:tcMar>
                  <w:vAlign w:val="center"/>
                </w:tcPr>
                <w:p w14:paraId="5500CDCD"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研学的过程需要和话题【和平是通往世界的语言】【我的偶像】进行联系，了解“战争”“和平”并学习到“偶像”的优秀品质。</w:t>
                  </w:r>
                </w:p>
              </w:tc>
            </w:tr>
            <w:tr w:rsidR="003758C5" w:rsidRPr="002C20D7" w14:paraId="7F45E25A" w14:textId="77777777" w:rsidTr="00B90F6E">
              <w:trPr>
                <w:trHeight w:val="602"/>
              </w:trPr>
              <w:tc>
                <w:tcPr>
                  <w:tcW w:w="1988" w:type="dxa"/>
                  <w:shd w:val="clear" w:color="auto" w:fill="auto"/>
                  <w:noWrap/>
                  <w:tcMar>
                    <w:top w:w="10" w:type="dxa"/>
                    <w:left w:w="10" w:type="dxa"/>
                    <w:right w:w="10" w:type="dxa"/>
                  </w:tcMar>
                  <w:vAlign w:val="center"/>
                </w:tcPr>
                <w:p w14:paraId="3A5C04AF"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研学导师</w:t>
                  </w:r>
                </w:p>
              </w:tc>
              <w:tc>
                <w:tcPr>
                  <w:tcW w:w="8312" w:type="dxa"/>
                  <w:shd w:val="clear" w:color="auto" w:fill="auto"/>
                  <w:noWrap/>
                  <w:tcMar>
                    <w:top w:w="10" w:type="dxa"/>
                    <w:left w:w="10" w:type="dxa"/>
                    <w:right w:w="10" w:type="dxa"/>
                  </w:tcMar>
                  <w:vAlign w:val="center"/>
                </w:tcPr>
                <w:p w14:paraId="772C7308"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有六个班，每班配1-2位研学导师，讲解和辅导。（至少有一人全程跟车跟班）</w:t>
                  </w:r>
                </w:p>
              </w:tc>
            </w:tr>
            <w:tr w:rsidR="003758C5" w:rsidRPr="002C20D7" w14:paraId="3A156186" w14:textId="77777777" w:rsidTr="00B90F6E">
              <w:trPr>
                <w:trHeight w:val="602"/>
              </w:trPr>
              <w:tc>
                <w:tcPr>
                  <w:tcW w:w="1988" w:type="dxa"/>
                  <w:shd w:val="clear" w:color="auto" w:fill="auto"/>
                  <w:noWrap/>
                  <w:tcMar>
                    <w:top w:w="10" w:type="dxa"/>
                    <w:left w:w="10" w:type="dxa"/>
                    <w:right w:w="10" w:type="dxa"/>
                  </w:tcMar>
                  <w:vAlign w:val="center"/>
                </w:tcPr>
                <w:p w14:paraId="37099EFE"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学生用餐场所</w:t>
                  </w:r>
                </w:p>
              </w:tc>
              <w:tc>
                <w:tcPr>
                  <w:tcW w:w="8312" w:type="dxa"/>
                  <w:shd w:val="clear" w:color="auto" w:fill="auto"/>
                  <w:noWrap/>
                  <w:tcMar>
                    <w:top w:w="10" w:type="dxa"/>
                    <w:left w:w="10" w:type="dxa"/>
                    <w:right w:w="10" w:type="dxa"/>
                  </w:tcMar>
                  <w:vAlign w:val="center"/>
                </w:tcPr>
                <w:p w14:paraId="07253957"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尽量有餐厅，荤素搭配，有菜有汤。</w:t>
                  </w:r>
                </w:p>
              </w:tc>
            </w:tr>
            <w:tr w:rsidR="003758C5" w:rsidRPr="002C20D7" w14:paraId="6426A132" w14:textId="77777777" w:rsidTr="00B90F6E">
              <w:trPr>
                <w:trHeight w:val="602"/>
              </w:trPr>
              <w:tc>
                <w:tcPr>
                  <w:tcW w:w="1988" w:type="dxa"/>
                  <w:shd w:val="clear" w:color="auto" w:fill="auto"/>
                  <w:noWrap/>
                  <w:tcMar>
                    <w:top w:w="10" w:type="dxa"/>
                    <w:left w:w="10" w:type="dxa"/>
                    <w:right w:w="10" w:type="dxa"/>
                  </w:tcMar>
                  <w:vAlign w:val="center"/>
                </w:tcPr>
                <w:p w14:paraId="614B1DE1"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教师餐规格</w:t>
                  </w:r>
                </w:p>
              </w:tc>
              <w:tc>
                <w:tcPr>
                  <w:tcW w:w="8312" w:type="dxa"/>
                  <w:shd w:val="clear" w:color="auto" w:fill="auto"/>
                  <w:noWrap/>
                  <w:tcMar>
                    <w:top w:w="10" w:type="dxa"/>
                    <w:left w:w="10" w:type="dxa"/>
                    <w:right w:w="10" w:type="dxa"/>
                  </w:tcMar>
                  <w:vAlign w:val="center"/>
                </w:tcPr>
                <w:p w14:paraId="19C63687"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教师餐提前给出标准和类目，不要简单的面包和肠。</w:t>
                  </w:r>
                </w:p>
              </w:tc>
            </w:tr>
            <w:tr w:rsidR="003758C5" w:rsidRPr="002C20D7" w14:paraId="049B5A2A" w14:textId="77777777" w:rsidTr="00B90F6E">
              <w:trPr>
                <w:trHeight w:val="862"/>
              </w:trPr>
              <w:tc>
                <w:tcPr>
                  <w:tcW w:w="1988" w:type="dxa"/>
                  <w:shd w:val="clear" w:color="auto" w:fill="auto"/>
                  <w:noWrap/>
                  <w:tcMar>
                    <w:top w:w="10" w:type="dxa"/>
                    <w:left w:w="10" w:type="dxa"/>
                    <w:right w:w="10" w:type="dxa"/>
                  </w:tcMar>
                  <w:vAlign w:val="center"/>
                </w:tcPr>
                <w:p w14:paraId="3902F84C"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物资提供</w:t>
                  </w:r>
                </w:p>
              </w:tc>
              <w:tc>
                <w:tcPr>
                  <w:tcW w:w="8312" w:type="dxa"/>
                  <w:shd w:val="clear" w:color="auto" w:fill="auto"/>
                  <w:noWrap/>
                  <w:tcMar>
                    <w:top w:w="10" w:type="dxa"/>
                    <w:left w:w="10" w:type="dxa"/>
                    <w:right w:w="10" w:type="dxa"/>
                  </w:tcMar>
                  <w:vAlign w:val="center"/>
                </w:tcPr>
                <w:p w14:paraId="41FC3C1F"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矿泉水、纸巾等常用物品，适当准备一些口罩、酒精消毒液或湿巾。</w:t>
                  </w:r>
                </w:p>
              </w:tc>
            </w:tr>
            <w:tr w:rsidR="003758C5" w:rsidRPr="002C20D7" w14:paraId="753AFBDC" w14:textId="77777777" w:rsidTr="00B90F6E">
              <w:trPr>
                <w:trHeight w:val="882"/>
              </w:trPr>
              <w:tc>
                <w:tcPr>
                  <w:tcW w:w="1988" w:type="dxa"/>
                  <w:shd w:val="clear" w:color="auto" w:fill="auto"/>
                  <w:noWrap/>
                  <w:tcMar>
                    <w:top w:w="10" w:type="dxa"/>
                    <w:left w:w="10" w:type="dxa"/>
                    <w:right w:w="10" w:type="dxa"/>
                  </w:tcMar>
                  <w:vAlign w:val="center"/>
                </w:tcPr>
                <w:p w14:paraId="56DEBC1F"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研学手册</w:t>
                  </w:r>
                </w:p>
              </w:tc>
              <w:tc>
                <w:tcPr>
                  <w:tcW w:w="8312" w:type="dxa"/>
                  <w:shd w:val="clear" w:color="auto" w:fill="auto"/>
                  <w:noWrap/>
                  <w:tcMar>
                    <w:top w:w="10" w:type="dxa"/>
                    <w:left w:w="10" w:type="dxa"/>
                    <w:right w:w="10" w:type="dxa"/>
                  </w:tcMar>
                  <w:vAlign w:val="center"/>
                </w:tcPr>
                <w:p w14:paraId="39E3DA50"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避免流于形式、无效使用。在研学中增加评价环节，让孩子能够关注到自己的学习。</w:t>
                  </w:r>
                </w:p>
              </w:tc>
            </w:tr>
            <w:tr w:rsidR="003758C5" w:rsidRPr="002C20D7" w14:paraId="4D2C01F4" w14:textId="77777777" w:rsidTr="00B90F6E">
              <w:trPr>
                <w:trHeight w:val="832"/>
              </w:trPr>
              <w:tc>
                <w:tcPr>
                  <w:tcW w:w="1988" w:type="dxa"/>
                  <w:shd w:val="clear" w:color="auto" w:fill="auto"/>
                  <w:noWrap/>
                  <w:tcMar>
                    <w:top w:w="10" w:type="dxa"/>
                    <w:left w:w="10" w:type="dxa"/>
                    <w:right w:w="10" w:type="dxa"/>
                  </w:tcMar>
                  <w:vAlign w:val="center"/>
                </w:tcPr>
                <w:p w14:paraId="72DD2E17"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游学用车</w:t>
                  </w:r>
                </w:p>
              </w:tc>
              <w:tc>
                <w:tcPr>
                  <w:tcW w:w="8312" w:type="dxa"/>
                  <w:shd w:val="clear" w:color="auto" w:fill="auto"/>
                  <w:noWrap/>
                  <w:tcMar>
                    <w:top w:w="10" w:type="dxa"/>
                    <w:left w:w="10" w:type="dxa"/>
                    <w:right w:w="10" w:type="dxa"/>
                  </w:tcMar>
                  <w:vAlign w:val="center"/>
                </w:tcPr>
                <w:p w14:paraId="2A3E1C45"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大巴车。优选正规车队、各项保险齐全；</w:t>
                  </w:r>
                </w:p>
                <w:p w14:paraId="2BCF5CE8"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优选10年以上驾龄司机师傅，确保行车安全；按人数来安排车辆数，保证所有师生有座。安全、宽敞（前后间距合适，适合五年级孩子乘坐）</w:t>
                  </w:r>
                </w:p>
              </w:tc>
            </w:tr>
            <w:tr w:rsidR="003758C5" w:rsidRPr="002C20D7" w14:paraId="2400801B" w14:textId="77777777" w:rsidTr="00B90F6E">
              <w:trPr>
                <w:trHeight w:val="862"/>
              </w:trPr>
              <w:tc>
                <w:tcPr>
                  <w:tcW w:w="1988" w:type="dxa"/>
                  <w:shd w:val="clear" w:color="auto" w:fill="auto"/>
                  <w:noWrap/>
                  <w:tcMar>
                    <w:top w:w="10" w:type="dxa"/>
                    <w:left w:w="10" w:type="dxa"/>
                    <w:right w:w="10" w:type="dxa"/>
                  </w:tcMar>
                  <w:vAlign w:val="center"/>
                </w:tcPr>
                <w:p w14:paraId="2C53C708"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医疗保障</w:t>
                  </w:r>
                </w:p>
              </w:tc>
              <w:tc>
                <w:tcPr>
                  <w:tcW w:w="8312" w:type="dxa"/>
                  <w:shd w:val="clear" w:color="auto" w:fill="auto"/>
                  <w:noWrap/>
                  <w:tcMar>
                    <w:top w:w="10" w:type="dxa"/>
                    <w:left w:w="10" w:type="dxa"/>
                    <w:right w:w="10" w:type="dxa"/>
                  </w:tcMar>
                  <w:vAlign w:val="center"/>
                </w:tcPr>
                <w:p w14:paraId="25074C22"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必须配备简单的医疗用品和常用药品如美林、退烧贴、碘伏</w:t>
                  </w:r>
                  <w:r w:rsidRPr="004B0878">
                    <w:rPr>
                      <w:rFonts w:ascii="宋体" w:eastAsia="宋体" w:hAnsi="宋体" w:cs="楷体"/>
                      <w:sz w:val="24"/>
                      <w:szCs w:val="24"/>
                    </w:rPr>
                    <w:t>、</w:t>
                  </w:r>
                  <w:r w:rsidRPr="004B0878">
                    <w:rPr>
                      <w:rFonts w:ascii="宋体" w:eastAsia="宋体" w:hAnsi="宋体" w:cs="楷体" w:hint="eastAsia"/>
                      <w:sz w:val="24"/>
                      <w:szCs w:val="24"/>
                    </w:rPr>
                    <w:t>创可贴、晕车药（晕车贴）、腹泻药等</w:t>
                  </w:r>
                  <w:r w:rsidRPr="004B0878">
                    <w:rPr>
                      <w:rFonts w:ascii="宋体" w:eastAsia="宋体" w:hAnsi="宋体" w:cs="楷体"/>
                      <w:sz w:val="24"/>
                      <w:szCs w:val="24"/>
                    </w:rPr>
                    <w:t>。</w:t>
                  </w:r>
                  <w:r w:rsidRPr="004B0878">
                    <w:rPr>
                      <w:rFonts w:ascii="宋体" w:eastAsia="宋体" w:hAnsi="宋体" w:cs="楷体" w:hint="eastAsia"/>
                      <w:sz w:val="24"/>
                      <w:szCs w:val="24"/>
                    </w:rPr>
                    <w:t>需要有医务人员跟随，保障游学过程中的安全。</w:t>
                  </w:r>
                </w:p>
              </w:tc>
            </w:tr>
            <w:tr w:rsidR="003758C5" w:rsidRPr="002C20D7" w14:paraId="567FF254" w14:textId="77777777" w:rsidTr="00B90F6E">
              <w:trPr>
                <w:trHeight w:val="792"/>
              </w:trPr>
              <w:tc>
                <w:tcPr>
                  <w:tcW w:w="1988" w:type="dxa"/>
                  <w:shd w:val="clear" w:color="auto" w:fill="auto"/>
                  <w:noWrap/>
                  <w:tcMar>
                    <w:top w:w="10" w:type="dxa"/>
                    <w:left w:w="10" w:type="dxa"/>
                    <w:right w:w="10" w:type="dxa"/>
                  </w:tcMar>
                  <w:vAlign w:val="center"/>
                </w:tcPr>
                <w:p w14:paraId="423F57C9"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人员保障</w:t>
                  </w:r>
                </w:p>
              </w:tc>
              <w:tc>
                <w:tcPr>
                  <w:tcW w:w="8312" w:type="dxa"/>
                  <w:shd w:val="clear" w:color="auto" w:fill="auto"/>
                  <w:noWrap/>
                  <w:tcMar>
                    <w:top w:w="10" w:type="dxa"/>
                    <w:left w:w="10" w:type="dxa"/>
                    <w:right w:w="10" w:type="dxa"/>
                  </w:tcMar>
                  <w:vAlign w:val="center"/>
                </w:tcPr>
                <w:p w14:paraId="13179AE8"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请配备足够、有经验、专业且负责的团队成员，</w:t>
                  </w:r>
                </w:p>
                <w:p w14:paraId="0B9E6471"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在整个体验过程中保证孩子的安全和秩序。</w:t>
                  </w:r>
                </w:p>
              </w:tc>
            </w:tr>
            <w:tr w:rsidR="003758C5" w:rsidRPr="002C20D7" w14:paraId="4BD9F8E2" w14:textId="77777777" w:rsidTr="00B90F6E">
              <w:trPr>
                <w:trHeight w:val="792"/>
              </w:trPr>
              <w:tc>
                <w:tcPr>
                  <w:tcW w:w="1988" w:type="dxa"/>
                  <w:shd w:val="clear" w:color="auto" w:fill="auto"/>
                  <w:noWrap/>
                  <w:tcMar>
                    <w:top w:w="10" w:type="dxa"/>
                    <w:left w:w="10" w:type="dxa"/>
                    <w:right w:w="10" w:type="dxa"/>
                  </w:tcMar>
                  <w:vAlign w:val="center"/>
                </w:tcPr>
                <w:p w14:paraId="058071F6"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突发情况预案</w:t>
                  </w:r>
                </w:p>
              </w:tc>
              <w:tc>
                <w:tcPr>
                  <w:tcW w:w="8312" w:type="dxa"/>
                  <w:shd w:val="clear" w:color="auto" w:fill="auto"/>
                  <w:noWrap/>
                  <w:tcMar>
                    <w:top w:w="10" w:type="dxa"/>
                    <w:left w:w="10" w:type="dxa"/>
                    <w:right w:w="10" w:type="dxa"/>
                  </w:tcMar>
                  <w:vAlign w:val="center"/>
                </w:tcPr>
                <w:p w14:paraId="2BA09DFF"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下雨等情况，应急预案。</w:t>
                  </w:r>
                </w:p>
              </w:tc>
            </w:tr>
            <w:tr w:rsidR="003758C5" w:rsidRPr="002C20D7" w14:paraId="5238C2C7" w14:textId="77777777" w:rsidTr="00B90F6E">
              <w:trPr>
                <w:trHeight w:val="792"/>
              </w:trPr>
              <w:tc>
                <w:tcPr>
                  <w:tcW w:w="1988" w:type="dxa"/>
                  <w:shd w:val="clear" w:color="auto" w:fill="auto"/>
                  <w:noWrap/>
                  <w:tcMar>
                    <w:top w:w="10" w:type="dxa"/>
                    <w:left w:w="10" w:type="dxa"/>
                    <w:right w:w="10" w:type="dxa"/>
                  </w:tcMar>
                  <w:vAlign w:val="center"/>
                </w:tcPr>
                <w:p w14:paraId="042DC741"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摄影</w:t>
                  </w:r>
                </w:p>
              </w:tc>
              <w:tc>
                <w:tcPr>
                  <w:tcW w:w="8312" w:type="dxa"/>
                  <w:shd w:val="clear" w:color="auto" w:fill="auto"/>
                  <w:noWrap/>
                  <w:tcMar>
                    <w:top w:w="10" w:type="dxa"/>
                    <w:left w:w="10" w:type="dxa"/>
                    <w:right w:w="10" w:type="dxa"/>
                  </w:tcMar>
                  <w:vAlign w:val="center"/>
                </w:tcPr>
                <w:p w14:paraId="6B41B139"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配有2名摄影师，同步上传图片，家长可自行下载。</w:t>
                  </w:r>
                </w:p>
              </w:tc>
            </w:tr>
            <w:tr w:rsidR="003758C5" w:rsidRPr="002C20D7" w14:paraId="07388BDE" w14:textId="77777777" w:rsidTr="00B90F6E">
              <w:trPr>
                <w:trHeight w:val="792"/>
              </w:trPr>
              <w:tc>
                <w:tcPr>
                  <w:tcW w:w="1988" w:type="dxa"/>
                  <w:shd w:val="clear" w:color="auto" w:fill="auto"/>
                  <w:noWrap/>
                  <w:tcMar>
                    <w:top w:w="10" w:type="dxa"/>
                    <w:left w:w="10" w:type="dxa"/>
                    <w:right w:w="10" w:type="dxa"/>
                  </w:tcMar>
                  <w:vAlign w:val="center"/>
                </w:tcPr>
                <w:p w14:paraId="66953BDC"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住宿</w:t>
                  </w:r>
                </w:p>
              </w:tc>
              <w:tc>
                <w:tcPr>
                  <w:tcW w:w="8312" w:type="dxa"/>
                  <w:shd w:val="clear" w:color="auto" w:fill="auto"/>
                  <w:noWrap/>
                  <w:tcMar>
                    <w:top w:w="10" w:type="dxa"/>
                    <w:left w:w="10" w:type="dxa"/>
                    <w:right w:w="10" w:type="dxa"/>
                  </w:tcMar>
                  <w:vAlign w:val="center"/>
                </w:tcPr>
                <w:p w14:paraId="06265286"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酒店需要安全、卫生、安静，尽量安排在相近楼层，同楼层尽量没有社会人员。</w:t>
                  </w:r>
                </w:p>
              </w:tc>
            </w:tr>
            <w:tr w:rsidR="003758C5" w:rsidRPr="002C20D7" w14:paraId="6E650559" w14:textId="77777777" w:rsidTr="00B90F6E">
              <w:trPr>
                <w:trHeight w:val="792"/>
              </w:trPr>
              <w:tc>
                <w:tcPr>
                  <w:tcW w:w="1988" w:type="dxa"/>
                  <w:shd w:val="clear" w:color="auto" w:fill="auto"/>
                  <w:noWrap/>
                  <w:tcMar>
                    <w:top w:w="10" w:type="dxa"/>
                    <w:left w:w="10" w:type="dxa"/>
                    <w:right w:w="10" w:type="dxa"/>
                  </w:tcMar>
                  <w:vAlign w:val="center"/>
                </w:tcPr>
                <w:p w14:paraId="1F5A6512"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其他</w:t>
                  </w:r>
                </w:p>
              </w:tc>
              <w:tc>
                <w:tcPr>
                  <w:tcW w:w="8312" w:type="dxa"/>
                  <w:shd w:val="clear" w:color="auto" w:fill="auto"/>
                  <w:noWrap/>
                  <w:tcMar>
                    <w:top w:w="10" w:type="dxa"/>
                    <w:left w:w="10" w:type="dxa"/>
                    <w:right w:w="10" w:type="dxa"/>
                  </w:tcMar>
                  <w:vAlign w:val="center"/>
                </w:tcPr>
                <w:p w14:paraId="69E41776" w14:textId="77777777" w:rsidR="003758C5" w:rsidRPr="004B0878" w:rsidRDefault="003758C5" w:rsidP="002C20D7">
                  <w:pPr>
                    <w:spacing w:line="360" w:lineRule="auto"/>
                    <w:rPr>
                      <w:rFonts w:ascii="宋体" w:eastAsia="宋体" w:hAnsi="宋体" w:cs="楷体" w:hint="eastAsia"/>
                      <w:sz w:val="24"/>
                      <w:szCs w:val="24"/>
                    </w:rPr>
                  </w:pPr>
                  <w:r w:rsidRPr="004B0878">
                    <w:rPr>
                      <w:rFonts w:ascii="宋体" w:eastAsia="宋体" w:hAnsi="宋体" w:cs="楷体" w:hint="eastAsia"/>
                      <w:sz w:val="24"/>
                      <w:szCs w:val="24"/>
                    </w:rPr>
                    <w:t>最好每人配有耳机等设备，可保证所有学生能听清讲解</w:t>
                  </w:r>
                </w:p>
              </w:tc>
            </w:tr>
          </w:tbl>
          <w:p w14:paraId="03D76FFD" w14:textId="348B0E5C" w:rsidR="00AD5855" w:rsidRPr="004B0878" w:rsidRDefault="00AD5855" w:rsidP="004B0878">
            <w:pPr>
              <w:spacing w:line="360" w:lineRule="auto"/>
              <w:ind w:firstLineChars="200" w:firstLine="480"/>
              <w:rPr>
                <w:rFonts w:ascii="宋体" w:eastAsia="宋体" w:hAnsi="宋体" w:cs="楷体" w:hint="eastAsia"/>
                <w:sz w:val="24"/>
                <w:szCs w:val="24"/>
              </w:rPr>
            </w:pPr>
          </w:p>
        </w:tc>
      </w:tr>
    </w:tbl>
    <w:p w14:paraId="39299FCF" w14:textId="77777777" w:rsidR="00EB7956" w:rsidRDefault="00EB7956" w:rsidP="00567401">
      <w:pPr>
        <w:pStyle w:val="a7"/>
        <w:spacing w:before="0" w:beforeAutospacing="0" w:after="0" w:afterAutospacing="0" w:line="360" w:lineRule="auto"/>
        <w:ind w:firstLineChars="200" w:firstLine="482"/>
        <w:jc w:val="center"/>
        <w:rPr>
          <w:rStyle w:val="a8"/>
          <w:rFonts w:hint="eastAsia"/>
          <w:color w:val="333333"/>
          <w:shd w:val="clear" w:color="auto" w:fill="FFFFFF"/>
        </w:rPr>
      </w:pPr>
    </w:p>
    <w:p w14:paraId="7C54B84B" w14:textId="682D9E95" w:rsidR="00567401" w:rsidRDefault="00C4645E" w:rsidP="00567401">
      <w:pPr>
        <w:pStyle w:val="a7"/>
        <w:spacing w:before="0" w:beforeAutospacing="0" w:after="0" w:afterAutospacing="0" w:line="360" w:lineRule="auto"/>
        <w:ind w:firstLineChars="200" w:firstLine="482"/>
        <w:jc w:val="center"/>
        <w:rPr>
          <w:rStyle w:val="a8"/>
          <w:rFonts w:hint="eastAsia"/>
          <w:color w:val="333333"/>
          <w:shd w:val="clear" w:color="auto" w:fill="FFFFFF"/>
        </w:rPr>
      </w:pPr>
      <w:r w:rsidRPr="00567401">
        <w:rPr>
          <w:rStyle w:val="a8"/>
          <w:rFonts w:hint="eastAsia"/>
          <w:color w:val="333333"/>
          <w:shd w:val="clear" w:color="auto" w:fill="FFFFFF"/>
        </w:rPr>
        <w:lastRenderedPageBreak/>
        <w:t>六年级</w:t>
      </w:r>
      <w:r w:rsidR="00567401" w:rsidRPr="00567401">
        <w:rPr>
          <w:rStyle w:val="a8"/>
          <w:rFonts w:hint="eastAsia"/>
          <w:color w:val="333333"/>
          <w:shd w:val="clear" w:color="auto" w:fill="FFFFFF"/>
        </w:rPr>
        <w:t>研学目标和要求</w:t>
      </w:r>
    </w:p>
    <w:p w14:paraId="266C33C0" w14:textId="77777777" w:rsidR="00477A87" w:rsidRPr="00567401" w:rsidRDefault="00477A87" w:rsidP="00567401">
      <w:pPr>
        <w:pStyle w:val="a7"/>
        <w:spacing w:before="0" w:beforeAutospacing="0" w:after="0" w:afterAutospacing="0" w:line="360" w:lineRule="auto"/>
        <w:ind w:firstLineChars="200" w:firstLine="480"/>
        <w:jc w:val="center"/>
        <w:rPr>
          <w:rFonts w:hint="eastAsia"/>
          <w:color w:val="333333"/>
          <w:shd w:val="clear" w:color="auto" w:fill="FFFFFF"/>
        </w:rPr>
      </w:pPr>
    </w:p>
    <w:p w14:paraId="1B21A4A8" w14:textId="72025645" w:rsidR="00EE3E35" w:rsidRPr="00EE3E35" w:rsidRDefault="00EE3E35" w:rsidP="00EE3E35">
      <w:pPr>
        <w:pStyle w:val="a7"/>
        <w:spacing w:before="0" w:beforeAutospacing="0" w:after="0" w:afterAutospacing="0" w:line="360" w:lineRule="auto"/>
        <w:ind w:firstLineChars="200" w:firstLine="480"/>
        <w:rPr>
          <w:rFonts w:cs="楷体" w:hint="eastAsia"/>
        </w:rPr>
      </w:pPr>
      <w:r w:rsidRPr="00EE3E35">
        <w:rPr>
          <w:rFonts w:cs="楷体" w:hint="eastAsia"/>
        </w:rPr>
        <w:t>1.</w:t>
      </w:r>
      <w:r w:rsidRPr="00EE3E35">
        <w:rPr>
          <w:rFonts w:cs="楷体" w:hint="eastAsia"/>
        </w:rPr>
        <w:tab/>
        <w:t>研学对象：六年级师生约1</w:t>
      </w:r>
      <w:r w:rsidR="00EE727C">
        <w:rPr>
          <w:rFonts w:cs="楷体" w:hint="eastAsia"/>
        </w:rPr>
        <w:t>58</w:t>
      </w:r>
      <w:r w:rsidRPr="00EE3E35">
        <w:rPr>
          <w:rFonts w:cs="楷体" w:hint="eastAsia"/>
        </w:rPr>
        <w:t>人左右</w:t>
      </w:r>
    </w:p>
    <w:p w14:paraId="74B6933A" w14:textId="77777777" w:rsidR="00EE3E35" w:rsidRPr="00EE3E35" w:rsidRDefault="00EE3E35" w:rsidP="00EE3E35">
      <w:pPr>
        <w:pStyle w:val="a7"/>
        <w:spacing w:before="0" w:beforeAutospacing="0" w:after="0" w:afterAutospacing="0" w:line="360" w:lineRule="auto"/>
        <w:ind w:firstLineChars="200" w:firstLine="480"/>
        <w:rPr>
          <w:rFonts w:cs="楷体" w:hint="eastAsia"/>
        </w:rPr>
      </w:pPr>
      <w:r w:rsidRPr="00EE3E35">
        <w:rPr>
          <w:rFonts w:cs="楷体" w:hint="eastAsia"/>
        </w:rPr>
        <w:t>2.</w:t>
      </w:r>
      <w:r w:rsidRPr="00EE3E35">
        <w:rPr>
          <w:rFonts w:cs="楷体" w:hint="eastAsia"/>
        </w:rPr>
        <w:tab/>
        <w:t>研学路线：6年级为省外研学（①云南大理洱海环骑游学营；②陕西线；③河南线）</w:t>
      </w:r>
    </w:p>
    <w:p w14:paraId="25B617E1" w14:textId="77777777" w:rsidR="00EE3E35" w:rsidRPr="00EE3E35" w:rsidRDefault="00EE3E35" w:rsidP="00EE3E35">
      <w:pPr>
        <w:pStyle w:val="a7"/>
        <w:spacing w:before="0" w:beforeAutospacing="0" w:after="0" w:afterAutospacing="0" w:line="360" w:lineRule="auto"/>
        <w:ind w:firstLineChars="200" w:firstLine="480"/>
        <w:rPr>
          <w:rFonts w:cs="楷体" w:hint="eastAsia"/>
        </w:rPr>
      </w:pPr>
      <w:r w:rsidRPr="00EE3E35">
        <w:rPr>
          <w:rFonts w:cs="楷体" w:hint="eastAsia"/>
        </w:rPr>
        <w:t>3.</w:t>
      </w:r>
      <w:r w:rsidRPr="00EE3E35">
        <w:rPr>
          <w:rFonts w:cs="楷体" w:hint="eastAsia"/>
        </w:rPr>
        <w:tab/>
        <w:t xml:space="preserve">时间安排：暂定为2025年4月17日-2025年4月21日，具体出行时间以学校通知为准    </w:t>
      </w:r>
    </w:p>
    <w:p w14:paraId="4E805BE2" w14:textId="6948B78A" w:rsidR="00567401" w:rsidRDefault="00A16899" w:rsidP="00EE3E35">
      <w:pPr>
        <w:pStyle w:val="a7"/>
        <w:spacing w:before="0" w:beforeAutospacing="0" w:after="0" w:afterAutospacing="0" w:line="360" w:lineRule="auto"/>
        <w:ind w:firstLineChars="200" w:firstLine="482"/>
        <w:jc w:val="center"/>
        <w:rPr>
          <w:rStyle w:val="a8"/>
          <w:rFonts w:hint="eastAsia"/>
          <w:color w:val="333333"/>
          <w:shd w:val="clear" w:color="auto" w:fill="FFFFFF"/>
        </w:rPr>
      </w:pPr>
      <w:r w:rsidRPr="00567401">
        <w:rPr>
          <w:rStyle w:val="a8"/>
          <w:rFonts w:hint="eastAsia"/>
          <w:color w:val="333333"/>
          <w:shd w:val="clear" w:color="auto" w:fill="FFFFFF"/>
        </w:rPr>
        <w:t>七年级</w:t>
      </w:r>
      <w:r w:rsidR="00567401" w:rsidRPr="00567401">
        <w:rPr>
          <w:rStyle w:val="a8"/>
          <w:rFonts w:hint="eastAsia"/>
          <w:color w:val="333333"/>
          <w:shd w:val="clear" w:color="auto" w:fill="FFFFFF"/>
        </w:rPr>
        <w:t>研学目标和要求</w:t>
      </w:r>
    </w:p>
    <w:p w14:paraId="1CEFF4B2" w14:textId="77777777" w:rsidR="00477A87" w:rsidRPr="00567401" w:rsidRDefault="00477A87" w:rsidP="00EE3E35">
      <w:pPr>
        <w:pStyle w:val="a7"/>
        <w:spacing w:before="0" w:beforeAutospacing="0" w:after="0" w:afterAutospacing="0" w:line="360" w:lineRule="auto"/>
        <w:ind w:firstLineChars="200" w:firstLine="480"/>
        <w:jc w:val="center"/>
        <w:rPr>
          <w:rFonts w:hint="eastAsia"/>
          <w:color w:val="333333"/>
          <w:shd w:val="clear" w:color="auto" w:fill="FFFFFF"/>
        </w:rPr>
      </w:pPr>
    </w:p>
    <w:p w14:paraId="250D2B9E" w14:textId="4EE4569F" w:rsidR="00724861" w:rsidRPr="004B0878" w:rsidRDefault="00724861" w:rsidP="00477A87">
      <w:pPr>
        <w:pStyle w:val="a7"/>
        <w:numPr>
          <w:ilvl w:val="0"/>
          <w:numId w:val="21"/>
        </w:numPr>
        <w:spacing w:before="0" w:beforeAutospacing="0" w:after="0" w:afterAutospacing="0" w:line="360" w:lineRule="auto"/>
        <w:rPr>
          <w:rFonts w:cs="楷体" w:hint="eastAsia"/>
        </w:rPr>
      </w:pPr>
      <w:r w:rsidRPr="004B0878">
        <w:rPr>
          <w:rFonts w:cs="楷体" w:hint="eastAsia"/>
        </w:rPr>
        <w:t>研学对</w:t>
      </w:r>
      <w:r w:rsidRPr="004B0878">
        <w:rPr>
          <w:rFonts w:cs="楷体"/>
        </w:rPr>
        <w:tab/>
      </w:r>
      <w:r w:rsidRPr="004B0878">
        <w:rPr>
          <w:rFonts w:cs="楷体" w:hint="eastAsia"/>
        </w:rPr>
        <w:t>象：七年级师生约1</w:t>
      </w:r>
      <w:r w:rsidR="00EE727C">
        <w:rPr>
          <w:rFonts w:cs="楷体" w:hint="eastAsia"/>
        </w:rPr>
        <w:t>42</w:t>
      </w:r>
      <w:r w:rsidRPr="004B0878">
        <w:rPr>
          <w:rFonts w:cs="楷体" w:hint="eastAsia"/>
        </w:rPr>
        <w:t>人左右</w:t>
      </w:r>
    </w:p>
    <w:p w14:paraId="054F002E" w14:textId="77777777" w:rsidR="00724861" w:rsidRPr="00477A87" w:rsidRDefault="00724861" w:rsidP="00477A87">
      <w:pPr>
        <w:pStyle w:val="ad"/>
        <w:numPr>
          <w:ilvl w:val="0"/>
          <w:numId w:val="21"/>
        </w:numPr>
        <w:spacing w:line="360" w:lineRule="auto"/>
        <w:ind w:firstLineChars="0"/>
        <w:rPr>
          <w:rFonts w:ascii="宋体" w:eastAsia="宋体" w:hAnsi="宋体" w:cs="楷体" w:hint="eastAsia"/>
          <w:sz w:val="24"/>
          <w:szCs w:val="24"/>
        </w:rPr>
      </w:pPr>
      <w:r w:rsidRPr="00477A87">
        <w:rPr>
          <w:rFonts w:ascii="宋体" w:eastAsia="宋体" w:hAnsi="宋体" w:cs="楷体" w:hint="eastAsia"/>
          <w:sz w:val="24"/>
          <w:szCs w:val="24"/>
        </w:rPr>
        <w:t>研学路线：7年级为省外研学（①安徽线；②山西线；③河南线）</w:t>
      </w:r>
    </w:p>
    <w:p w14:paraId="54201FC4" w14:textId="3054EAE6" w:rsidR="00724861" w:rsidRPr="00477A87" w:rsidRDefault="00724861" w:rsidP="00477A87">
      <w:pPr>
        <w:pStyle w:val="ad"/>
        <w:numPr>
          <w:ilvl w:val="0"/>
          <w:numId w:val="21"/>
        </w:numPr>
        <w:spacing w:line="360" w:lineRule="auto"/>
        <w:ind w:firstLineChars="0"/>
        <w:rPr>
          <w:rStyle w:val="a8"/>
          <w:rFonts w:ascii="宋体" w:eastAsia="宋体" w:hAnsi="宋体" w:cs="楷体" w:hint="eastAsia"/>
          <w:b w:val="0"/>
          <w:bCs w:val="0"/>
          <w:sz w:val="24"/>
          <w:szCs w:val="24"/>
        </w:rPr>
      </w:pPr>
      <w:r w:rsidRPr="00477A87">
        <w:rPr>
          <w:rFonts w:ascii="宋体" w:eastAsia="宋体" w:hAnsi="宋体" w:cs="楷体" w:hint="eastAsia"/>
          <w:sz w:val="24"/>
          <w:szCs w:val="24"/>
        </w:rPr>
        <w:t>时间安排：暂定为2025年4月17日-2025年4月21日，具体出行时间以学校通知为准</w:t>
      </w:r>
    </w:p>
    <w:p w14:paraId="5C673040" w14:textId="14D680C8" w:rsidR="00F162CF" w:rsidRPr="008357AB" w:rsidRDefault="00567401" w:rsidP="00567401">
      <w:pPr>
        <w:pStyle w:val="a7"/>
        <w:shd w:val="clear" w:color="auto" w:fill="FFFFFF"/>
        <w:spacing w:before="0" w:beforeAutospacing="0" w:after="0" w:afterAutospacing="0" w:line="360" w:lineRule="auto"/>
        <w:rPr>
          <w:rStyle w:val="a8"/>
          <w:rFonts w:hint="eastAsia"/>
          <w:color w:val="333333"/>
        </w:rPr>
      </w:pPr>
      <w:r>
        <w:rPr>
          <w:rStyle w:val="a8"/>
          <w:rFonts w:hint="eastAsia"/>
          <w:color w:val="333333"/>
          <w:sz w:val="28"/>
          <w:szCs w:val="28"/>
        </w:rPr>
        <w:t>四、</w:t>
      </w:r>
      <w:r w:rsidRPr="008357AB">
        <w:rPr>
          <w:rStyle w:val="a8"/>
          <w:rFonts w:hint="eastAsia"/>
          <w:color w:val="333333"/>
          <w:sz w:val="28"/>
          <w:szCs w:val="28"/>
        </w:rPr>
        <w:t>项目说明：</w:t>
      </w:r>
    </w:p>
    <w:p w14:paraId="7DB3019B" w14:textId="1F19D710" w:rsidR="00F162CF" w:rsidRPr="008357AB" w:rsidRDefault="00000000" w:rsidP="00477A87">
      <w:pPr>
        <w:pStyle w:val="a7"/>
        <w:numPr>
          <w:ilvl w:val="0"/>
          <w:numId w:val="20"/>
        </w:numPr>
        <w:spacing w:before="0" w:beforeAutospacing="0" w:after="0" w:afterAutospacing="0" w:line="360" w:lineRule="auto"/>
        <w:rPr>
          <w:rFonts w:hint="eastAsia"/>
          <w:color w:val="000000"/>
          <w:sz w:val="27"/>
          <w:szCs w:val="27"/>
        </w:rPr>
      </w:pPr>
      <w:r w:rsidRPr="008357AB">
        <w:rPr>
          <w:rFonts w:hint="eastAsia"/>
          <w:color w:val="000000"/>
        </w:rPr>
        <w:t>根据</w:t>
      </w:r>
      <w:r w:rsidR="00241BB1" w:rsidRPr="008357AB">
        <w:rPr>
          <w:rFonts w:hint="eastAsia"/>
          <w:color w:val="000000"/>
        </w:rPr>
        <w:t>各年级</w:t>
      </w:r>
      <w:r w:rsidRPr="008357AB">
        <w:rPr>
          <w:rFonts w:hint="eastAsia"/>
          <w:color w:val="000000"/>
        </w:rPr>
        <w:t>提供的研学路线、研学主题</w:t>
      </w:r>
      <w:r w:rsidR="00241BB1" w:rsidRPr="008357AB">
        <w:rPr>
          <w:rFonts w:hint="eastAsia"/>
          <w:color w:val="000000"/>
        </w:rPr>
        <w:t>、</w:t>
      </w:r>
      <w:r w:rsidRPr="008357AB">
        <w:rPr>
          <w:rFonts w:hint="eastAsia"/>
          <w:color w:val="000000"/>
        </w:rPr>
        <w:t>培养目标</w:t>
      </w:r>
      <w:r w:rsidR="00241BB1" w:rsidRPr="008357AB">
        <w:rPr>
          <w:rFonts w:hint="eastAsia"/>
          <w:color w:val="000000"/>
        </w:rPr>
        <w:t>，研学公司</w:t>
      </w:r>
      <w:r w:rsidRPr="008357AB">
        <w:rPr>
          <w:rFonts w:hint="eastAsia"/>
          <w:color w:val="000000"/>
        </w:rPr>
        <w:t>优化研学线路，提出多元化、建设性的建议</w:t>
      </w:r>
      <w:r w:rsidR="00241BB1" w:rsidRPr="008357AB">
        <w:rPr>
          <w:rFonts w:hint="eastAsia"/>
          <w:color w:val="000000"/>
        </w:rPr>
        <w:t>，提供更加科学的研学方案</w:t>
      </w:r>
      <w:r w:rsidRPr="008357AB">
        <w:rPr>
          <w:rFonts w:hint="eastAsia"/>
          <w:color w:val="000000"/>
        </w:rPr>
        <w:t>，以小视角体现大环境，减少宏大叙事的讲解方式，协助学校做好学生的</w:t>
      </w:r>
      <w:r w:rsidR="000D0668" w:rsidRPr="008357AB">
        <w:rPr>
          <w:rFonts w:hint="eastAsia"/>
          <w:color w:val="000000"/>
        </w:rPr>
        <w:t>集体</w:t>
      </w:r>
      <w:r w:rsidRPr="008357AB">
        <w:rPr>
          <w:rFonts w:hint="eastAsia"/>
          <w:color w:val="000000"/>
        </w:rPr>
        <w:t>研学课程。</w:t>
      </w:r>
    </w:p>
    <w:p w14:paraId="575188E6" w14:textId="7FA7D850" w:rsidR="00F162CF" w:rsidRPr="008357AB" w:rsidRDefault="00241BB1" w:rsidP="00477A87">
      <w:pPr>
        <w:pStyle w:val="a7"/>
        <w:numPr>
          <w:ilvl w:val="0"/>
          <w:numId w:val="20"/>
        </w:numPr>
        <w:spacing w:before="0" w:beforeAutospacing="0" w:after="0" w:afterAutospacing="0" w:line="360" w:lineRule="auto"/>
        <w:rPr>
          <w:rFonts w:hint="eastAsia"/>
          <w:color w:val="000000"/>
          <w:sz w:val="27"/>
          <w:szCs w:val="27"/>
        </w:rPr>
      </w:pPr>
      <w:r w:rsidRPr="008357AB">
        <w:rPr>
          <w:rFonts w:hint="eastAsia"/>
          <w:color w:val="000000"/>
        </w:rPr>
        <w:t>研学公司熟悉研学相关申请、报备文件的制作。包括但不限于符合当地上级主管部门规定的以下文件：“我校法务审核的合同、行程安排明细、安全预案细则、研学服务方案、营业执照、经营许可、保险、委托证明、知情书</w:t>
      </w:r>
      <w:r w:rsidR="00477A87">
        <w:rPr>
          <w:rFonts w:hint="eastAsia"/>
          <w:color w:val="000000"/>
        </w:rPr>
        <w:t>等</w:t>
      </w:r>
      <w:r w:rsidRPr="008357AB">
        <w:rPr>
          <w:rFonts w:hint="eastAsia"/>
          <w:color w:val="000000"/>
        </w:rPr>
        <w:t>”。</w:t>
      </w:r>
    </w:p>
    <w:p w14:paraId="6DFDC77A" w14:textId="3A54A7DB" w:rsidR="00F162CF" w:rsidRPr="008357AB" w:rsidRDefault="00000000" w:rsidP="00477A87">
      <w:pPr>
        <w:pStyle w:val="a7"/>
        <w:numPr>
          <w:ilvl w:val="0"/>
          <w:numId w:val="20"/>
        </w:numPr>
        <w:spacing w:before="0" w:beforeAutospacing="0" w:after="0" w:afterAutospacing="0" w:line="360" w:lineRule="auto"/>
        <w:rPr>
          <w:rFonts w:hint="eastAsia"/>
          <w:color w:val="000000"/>
          <w:sz w:val="27"/>
          <w:szCs w:val="27"/>
        </w:rPr>
      </w:pPr>
      <w:r w:rsidRPr="008357AB">
        <w:rPr>
          <w:rFonts w:hint="eastAsia"/>
          <w:color w:val="000000"/>
        </w:rPr>
        <w:t>研学过程中做好师生安全、讲解、食宿等全方</w:t>
      </w:r>
      <w:r w:rsidR="00241BB1" w:rsidRPr="008357AB">
        <w:rPr>
          <w:rFonts w:hint="eastAsia"/>
          <w:color w:val="000000"/>
        </w:rPr>
        <w:t>位</w:t>
      </w:r>
      <w:r w:rsidRPr="008357AB">
        <w:rPr>
          <w:rFonts w:hint="eastAsia"/>
          <w:color w:val="000000"/>
        </w:rPr>
        <w:t xml:space="preserve">服务。 </w:t>
      </w:r>
      <w:r w:rsidRPr="008357AB">
        <w:rPr>
          <w:rFonts w:cs="Calibri"/>
          <w:color w:val="000000"/>
        </w:rPr>
        <w:t>  </w:t>
      </w:r>
    </w:p>
    <w:p w14:paraId="2F4F49AE" w14:textId="7A9443E3" w:rsidR="00241BB1" w:rsidRPr="008357AB" w:rsidRDefault="00567401" w:rsidP="00567401">
      <w:pPr>
        <w:pStyle w:val="a7"/>
        <w:shd w:val="clear" w:color="auto" w:fill="FFFFFF"/>
        <w:spacing w:before="0" w:beforeAutospacing="0" w:after="0" w:afterAutospacing="0" w:line="360" w:lineRule="auto"/>
        <w:rPr>
          <w:rStyle w:val="a8"/>
          <w:rFonts w:hint="eastAsia"/>
        </w:rPr>
      </w:pPr>
      <w:r>
        <w:rPr>
          <w:rStyle w:val="a8"/>
          <w:rFonts w:hint="eastAsia"/>
          <w:color w:val="333333"/>
          <w:sz w:val="28"/>
          <w:szCs w:val="28"/>
        </w:rPr>
        <w:t>五、</w:t>
      </w:r>
      <w:r w:rsidRPr="008357AB">
        <w:rPr>
          <w:rStyle w:val="a8"/>
          <w:rFonts w:hint="eastAsia"/>
          <w:color w:val="333333"/>
          <w:sz w:val="28"/>
          <w:szCs w:val="28"/>
        </w:rPr>
        <w:t>项目支付方式</w:t>
      </w:r>
      <w:r w:rsidRPr="008357AB">
        <w:rPr>
          <w:rStyle w:val="a8"/>
          <w:rFonts w:hint="eastAsia"/>
        </w:rPr>
        <w:t>：</w:t>
      </w:r>
    </w:p>
    <w:p w14:paraId="70DCB561" w14:textId="32C2141A" w:rsidR="00B128AD" w:rsidRPr="008357AB" w:rsidRDefault="00935C7C" w:rsidP="00D02705">
      <w:pPr>
        <w:pStyle w:val="a7"/>
        <w:numPr>
          <w:ilvl w:val="0"/>
          <w:numId w:val="19"/>
        </w:numPr>
        <w:shd w:val="clear" w:color="auto" w:fill="FFFFFF"/>
        <w:spacing w:before="0" w:beforeAutospacing="0" w:after="0" w:afterAutospacing="0" w:line="360" w:lineRule="auto"/>
        <w:jc w:val="both"/>
        <w:rPr>
          <w:rFonts w:hint="eastAsia"/>
          <w:color w:val="333333"/>
        </w:rPr>
      </w:pPr>
      <w:r>
        <w:rPr>
          <w:rFonts w:hint="eastAsia"/>
          <w:color w:val="333333"/>
        </w:rPr>
        <w:t>研学活动</w:t>
      </w:r>
      <w:r w:rsidRPr="008357AB">
        <w:rPr>
          <w:rFonts w:hint="eastAsia"/>
          <w:color w:val="333333"/>
        </w:rPr>
        <w:t>出发前</w:t>
      </w:r>
      <w:r>
        <w:rPr>
          <w:rFonts w:hint="eastAsia"/>
          <w:color w:val="333333"/>
        </w:rPr>
        <w:t>，</w:t>
      </w:r>
      <w:r w:rsidRPr="008357AB">
        <w:rPr>
          <w:rFonts w:hint="eastAsia"/>
          <w:color w:val="333333"/>
        </w:rPr>
        <w:t>学生</w:t>
      </w:r>
      <w:r>
        <w:rPr>
          <w:rFonts w:hint="eastAsia"/>
          <w:color w:val="333333"/>
        </w:rPr>
        <w:t>总费用80%由家长</w:t>
      </w:r>
      <w:r w:rsidRPr="008357AB">
        <w:rPr>
          <w:rFonts w:hint="eastAsia"/>
          <w:color w:val="333333"/>
        </w:rPr>
        <w:t>支付</w:t>
      </w:r>
      <w:r w:rsidR="00241BB1" w:rsidRPr="008357AB">
        <w:rPr>
          <w:rFonts w:hint="eastAsia"/>
          <w:color w:val="333333"/>
        </w:rPr>
        <w:t>给</w:t>
      </w:r>
      <w:r w:rsidRPr="008357AB">
        <w:rPr>
          <w:rFonts w:hint="eastAsia"/>
          <w:color w:val="333333"/>
        </w:rPr>
        <w:t>乙方</w:t>
      </w:r>
      <w:r w:rsidR="00C33C12" w:rsidRPr="008357AB">
        <w:rPr>
          <w:rFonts w:hint="eastAsia"/>
          <w:color w:val="333333"/>
        </w:rPr>
        <w:t>；</w:t>
      </w:r>
      <w:r>
        <w:rPr>
          <w:rFonts w:hint="eastAsia"/>
          <w:color w:val="333333"/>
        </w:rPr>
        <w:t>研学活动结束后，经综合考评合格</w:t>
      </w:r>
      <w:r w:rsidR="00C15172">
        <w:rPr>
          <w:rFonts w:hint="eastAsia"/>
          <w:color w:val="333333"/>
        </w:rPr>
        <w:t>后</w:t>
      </w:r>
      <w:r>
        <w:rPr>
          <w:rFonts w:hint="eastAsia"/>
          <w:color w:val="333333"/>
        </w:rPr>
        <w:t>支付其余部分。</w:t>
      </w:r>
      <w:r w:rsidR="00C33C12" w:rsidRPr="008357AB">
        <w:rPr>
          <w:rFonts w:hint="eastAsia"/>
          <w:color w:val="333333"/>
        </w:rPr>
        <w:t>随同教师费用，</w:t>
      </w:r>
      <w:r>
        <w:rPr>
          <w:rFonts w:hint="eastAsia"/>
          <w:color w:val="333333"/>
        </w:rPr>
        <w:t>研学活动</w:t>
      </w:r>
      <w:r w:rsidR="00C33C12" w:rsidRPr="008357AB">
        <w:rPr>
          <w:rFonts w:hint="eastAsia"/>
          <w:color w:val="333333"/>
        </w:rPr>
        <w:t>结束后，研学公司提供合规发票</w:t>
      </w:r>
      <w:r>
        <w:rPr>
          <w:rFonts w:hint="eastAsia"/>
          <w:color w:val="333333"/>
        </w:rPr>
        <w:t>，</w:t>
      </w:r>
      <w:r w:rsidR="00C33C12" w:rsidRPr="008357AB">
        <w:rPr>
          <w:rFonts w:hint="eastAsia"/>
          <w:color w:val="333333"/>
        </w:rPr>
        <w:t>20</w:t>
      </w:r>
      <w:r>
        <w:rPr>
          <w:rFonts w:hint="eastAsia"/>
          <w:color w:val="333333"/>
        </w:rPr>
        <w:t>个</w:t>
      </w:r>
      <w:r w:rsidR="00C33C12" w:rsidRPr="008357AB">
        <w:rPr>
          <w:rFonts w:hint="eastAsia"/>
          <w:color w:val="333333"/>
        </w:rPr>
        <w:t>工作日</w:t>
      </w:r>
      <w:r w:rsidR="009D2F8B">
        <w:rPr>
          <w:rFonts w:hint="eastAsia"/>
          <w:color w:val="333333"/>
        </w:rPr>
        <w:t>内</w:t>
      </w:r>
      <w:r w:rsidR="00C33C12" w:rsidRPr="008357AB">
        <w:rPr>
          <w:rFonts w:hint="eastAsia"/>
          <w:color w:val="333333"/>
        </w:rPr>
        <w:t>付清。</w:t>
      </w:r>
    </w:p>
    <w:p w14:paraId="3BDA910D" w14:textId="3F34124F" w:rsidR="00F162CF" w:rsidRPr="008357AB" w:rsidRDefault="00000000" w:rsidP="00D02705">
      <w:pPr>
        <w:pStyle w:val="a7"/>
        <w:numPr>
          <w:ilvl w:val="0"/>
          <w:numId w:val="19"/>
        </w:numPr>
        <w:shd w:val="clear" w:color="auto" w:fill="FFFFFF"/>
        <w:spacing w:before="0" w:beforeAutospacing="0" w:after="0" w:afterAutospacing="0" w:line="360" w:lineRule="auto"/>
        <w:jc w:val="both"/>
        <w:textAlignment w:val="baseline"/>
        <w:rPr>
          <w:rFonts w:hint="eastAsia"/>
          <w:color w:val="000000"/>
          <w:sz w:val="27"/>
          <w:szCs w:val="27"/>
        </w:rPr>
      </w:pPr>
      <w:r w:rsidRPr="008357AB">
        <w:rPr>
          <w:rFonts w:hint="eastAsia"/>
          <w:color w:val="333333"/>
        </w:rPr>
        <w:lastRenderedPageBreak/>
        <w:t>本项目费用包括但不限于税费、组织策划、场地、保险、大小交通、导游、门票、资料打印、食宿等所有费用，采购人不再支付任何费用。</w:t>
      </w:r>
    </w:p>
    <w:p w14:paraId="4AFB71C5" w14:textId="2E6D8FBF" w:rsidR="00F162CF" w:rsidRPr="008357AB" w:rsidRDefault="00567401" w:rsidP="00567401">
      <w:pPr>
        <w:pStyle w:val="a7"/>
        <w:shd w:val="clear" w:color="auto" w:fill="FFFFFF"/>
        <w:spacing w:before="0" w:beforeAutospacing="0" w:after="0" w:afterAutospacing="0" w:line="360" w:lineRule="auto"/>
        <w:rPr>
          <w:rStyle w:val="a8"/>
          <w:rFonts w:hint="eastAsia"/>
          <w:color w:val="333333"/>
        </w:rPr>
      </w:pPr>
      <w:r>
        <w:rPr>
          <w:rStyle w:val="a8"/>
          <w:rFonts w:hint="eastAsia"/>
          <w:color w:val="333333"/>
          <w:sz w:val="28"/>
          <w:szCs w:val="28"/>
        </w:rPr>
        <w:t>六、</w:t>
      </w:r>
      <w:r w:rsidRPr="008357AB">
        <w:rPr>
          <w:rStyle w:val="a8"/>
          <w:rFonts w:hint="eastAsia"/>
          <w:color w:val="333333"/>
          <w:sz w:val="28"/>
          <w:szCs w:val="28"/>
        </w:rPr>
        <w:t>公司报名资格要求</w:t>
      </w:r>
    </w:p>
    <w:p w14:paraId="2B486870" w14:textId="388BD5FA" w:rsidR="00F162CF" w:rsidRPr="008357AB" w:rsidRDefault="00000000" w:rsidP="00200CF3">
      <w:pPr>
        <w:pStyle w:val="a7"/>
        <w:numPr>
          <w:ilvl w:val="0"/>
          <w:numId w:val="18"/>
        </w:numPr>
        <w:spacing w:before="0" w:beforeAutospacing="0" w:after="0" w:afterAutospacing="0" w:line="360" w:lineRule="auto"/>
        <w:jc w:val="both"/>
        <w:rPr>
          <w:rFonts w:hint="eastAsia"/>
          <w:color w:val="000000"/>
          <w:sz w:val="27"/>
          <w:szCs w:val="27"/>
        </w:rPr>
      </w:pPr>
      <w:r w:rsidRPr="008357AB">
        <w:rPr>
          <w:rFonts w:hint="eastAsia"/>
          <w:color w:val="000000"/>
        </w:rPr>
        <w:t>中华人民共和国境内注册，</w:t>
      </w:r>
      <w:r w:rsidR="001201B6">
        <w:rPr>
          <w:rFonts w:hint="eastAsia"/>
          <w:color w:val="000000"/>
        </w:rPr>
        <w:t>具</w:t>
      </w:r>
      <w:r w:rsidR="00E536CE">
        <w:rPr>
          <w:rFonts w:hint="eastAsia"/>
          <w:color w:val="000000"/>
        </w:rPr>
        <w:t>有</w:t>
      </w:r>
      <w:r w:rsidR="001201B6">
        <w:rPr>
          <w:rFonts w:hint="eastAsia"/>
          <w:color w:val="000000"/>
        </w:rPr>
        <w:t>研学资格的</w:t>
      </w:r>
      <w:r w:rsidRPr="008357AB">
        <w:rPr>
          <w:rFonts w:hint="eastAsia"/>
          <w:color w:val="000000"/>
        </w:rPr>
        <w:t>营业执照</w:t>
      </w:r>
      <w:r w:rsidR="007354E3" w:rsidRPr="008357AB">
        <w:rPr>
          <w:rFonts w:hint="eastAsia"/>
          <w:color w:val="000000"/>
        </w:rPr>
        <w:t>，</w:t>
      </w:r>
      <w:r w:rsidRPr="008357AB">
        <w:rPr>
          <w:rFonts w:hint="eastAsia"/>
          <w:color w:val="000000"/>
        </w:rPr>
        <w:t>旅游管理部门颁发</w:t>
      </w:r>
      <w:r w:rsidR="00E536CE">
        <w:rPr>
          <w:rFonts w:hint="eastAsia"/>
          <w:color w:val="000000"/>
        </w:rPr>
        <w:t>的</w:t>
      </w:r>
      <w:r w:rsidRPr="008357AB">
        <w:rPr>
          <w:rFonts w:hint="eastAsia"/>
          <w:color w:val="000000"/>
        </w:rPr>
        <w:t>《公司业务经营许可证》</w:t>
      </w:r>
    </w:p>
    <w:p w14:paraId="13DB4A4F" w14:textId="69AA5773" w:rsidR="00F162CF" w:rsidRPr="008357AB" w:rsidRDefault="007354E3" w:rsidP="00200CF3">
      <w:pPr>
        <w:pStyle w:val="a7"/>
        <w:numPr>
          <w:ilvl w:val="0"/>
          <w:numId w:val="18"/>
        </w:numPr>
        <w:spacing w:before="0" w:beforeAutospacing="0" w:after="0" w:afterAutospacing="0" w:line="360" w:lineRule="auto"/>
        <w:rPr>
          <w:rFonts w:hint="eastAsia"/>
          <w:color w:val="000000"/>
          <w:sz w:val="27"/>
          <w:szCs w:val="27"/>
        </w:rPr>
      </w:pPr>
      <w:r w:rsidRPr="008357AB">
        <w:rPr>
          <w:rFonts w:hint="eastAsia"/>
          <w:color w:val="000000"/>
        </w:rPr>
        <w:t>通过“信用中国”网站（www.creditchina.gov.cn&lt;http://www.creditchina.gov.cn/&gt;）、中国政府采购网（www.ccgp.gov.cn &lt;http://www.ccgp.gov.cn/&gt;）、信用山东(</w:t>
      </w:r>
      <w:hyperlink r:id="rId7" w:history="1">
        <w:r w:rsidR="00E536CE" w:rsidRPr="000C3E38">
          <w:rPr>
            <w:rStyle w:val="ab"/>
            <w:rFonts w:hint="eastAsia"/>
          </w:rPr>
          <w:t>www.creditsd.gov.cn)及信用青岛</w:t>
        </w:r>
      </w:hyperlink>
      <w:r w:rsidRPr="008357AB">
        <w:rPr>
          <w:rFonts w:hint="eastAsia"/>
          <w:color w:val="000000"/>
        </w:rPr>
        <w:t>（credit.qingdao.gov.cn）查询，未被列入失信被执行人、重大税收违法案件当事人、政府采购严重违法失信行为记录名单。</w:t>
      </w:r>
    </w:p>
    <w:p w14:paraId="3BC6110C" w14:textId="50EA685B" w:rsidR="00F162CF" w:rsidRPr="008357AB" w:rsidRDefault="00E536CE" w:rsidP="004B0878">
      <w:pPr>
        <w:pStyle w:val="a7"/>
        <w:spacing w:before="0" w:beforeAutospacing="0" w:after="0" w:afterAutospacing="0" w:line="360" w:lineRule="auto"/>
        <w:ind w:firstLineChars="200" w:firstLine="480"/>
        <w:rPr>
          <w:rFonts w:hint="eastAsia"/>
          <w:color w:val="000000"/>
          <w:sz w:val="27"/>
          <w:szCs w:val="27"/>
        </w:rPr>
      </w:pPr>
      <w:r>
        <w:rPr>
          <w:rFonts w:hint="eastAsia"/>
          <w:color w:val="000000"/>
        </w:rPr>
        <w:t>3．</w:t>
      </w:r>
      <w:r w:rsidRPr="008357AB">
        <w:rPr>
          <w:rFonts w:hint="eastAsia"/>
          <w:color w:val="333333"/>
        </w:rPr>
        <w:t>本项目不接受联合体投标。</w:t>
      </w:r>
    </w:p>
    <w:p w14:paraId="3888D73F" w14:textId="0B69038D" w:rsidR="00F162CF" w:rsidRPr="008357AB" w:rsidRDefault="00567401" w:rsidP="00567401">
      <w:pPr>
        <w:pStyle w:val="a7"/>
        <w:shd w:val="clear" w:color="auto" w:fill="FFFFFF"/>
        <w:spacing w:before="0" w:beforeAutospacing="0" w:after="0" w:afterAutospacing="0" w:line="360" w:lineRule="auto"/>
        <w:rPr>
          <w:rStyle w:val="a8"/>
          <w:rFonts w:hint="eastAsia"/>
          <w:color w:val="333333"/>
        </w:rPr>
      </w:pPr>
      <w:r>
        <w:rPr>
          <w:rStyle w:val="a8"/>
          <w:rFonts w:hint="eastAsia"/>
          <w:color w:val="333333"/>
          <w:sz w:val="28"/>
          <w:szCs w:val="28"/>
        </w:rPr>
        <w:t>七、</w:t>
      </w:r>
      <w:r w:rsidRPr="008357AB">
        <w:rPr>
          <w:rStyle w:val="a8"/>
          <w:rFonts w:hint="eastAsia"/>
          <w:color w:val="333333"/>
          <w:sz w:val="28"/>
          <w:szCs w:val="28"/>
        </w:rPr>
        <w:t>公告时间及媒介</w:t>
      </w:r>
    </w:p>
    <w:p w14:paraId="74B65636" w14:textId="15FCBF4C" w:rsidR="00F162CF" w:rsidRPr="008357AB" w:rsidRDefault="00000000" w:rsidP="00200CF3">
      <w:pPr>
        <w:pStyle w:val="a7"/>
        <w:numPr>
          <w:ilvl w:val="0"/>
          <w:numId w:val="17"/>
        </w:numPr>
        <w:shd w:val="clear" w:color="auto" w:fill="FFFFFF"/>
        <w:spacing w:before="0" w:beforeAutospacing="0" w:after="0" w:afterAutospacing="0" w:line="360" w:lineRule="auto"/>
        <w:jc w:val="both"/>
        <w:rPr>
          <w:rFonts w:hint="eastAsia"/>
          <w:color w:val="333333"/>
        </w:rPr>
      </w:pPr>
      <w:r w:rsidRPr="008357AB">
        <w:rPr>
          <w:rFonts w:hint="eastAsia"/>
          <w:color w:val="333333"/>
        </w:rPr>
        <w:t>公告时间：2</w:t>
      </w:r>
      <w:r w:rsidRPr="008357AB">
        <w:rPr>
          <w:color w:val="333333"/>
        </w:rPr>
        <w:t>02</w:t>
      </w:r>
      <w:r w:rsidR="003C2C34" w:rsidRPr="008357AB">
        <w:rPr>
          <w:rFonts w:hint="eastAsia"/>
          <w:color w:val="333333"/>
        </w:rPr>
        <w:t>5</w:t>
      </w:r>
      <w:r w:rsidRPr="008357AB">
        <w:rPr>
          <w:rFonts w:hint="eastAsia"/>
          <w:color w:val="333333"/>
        </w:rPr>
        <w:t>年</w:t>
      </w:r>
      <w:r w:rsidR="003C2C34" w:rsidRPr="008357AB">
        <w:rPr>
          <w:rFonts w:hint="eastAsia"/>
          <w:color w:val="333333"/>
        </w:rPr>
        <w:t xml:space="preserve"> </w:t>
      </w:r>
      <w:r w:rsidR="003B5057">
        <w:rPr>
          <w:rFonts w:hint="eastAsia"/>
          <w:color w:val="333333"/>
        </w:rPr>
        <w:t>3</w:t>
      </w:r>
      <w:r w:rsidRPr="008357AB">
        <w:rPr>
          <w:rFonts w:hint="eastAsia"/>
          <w:color w:val="333333"/>
        </w:rPr>
        <w:t>月</w:t>
      </w:r>
      <w:r w:rsidR="003B5057">
        <w:rPr>
          <w:rFonts w:hint="eastAsia"/>
          <w:color w:val="333333"/>
        </w:rPr>
        <w:t>1</w:t>
      </w:r>
      <w:r w:rsidR="005801FF">
        <w:rPr>
          <w:rFonts w:hint="eastAsia"/>
          <w:color w:val="333333"/>
        </w:rPr>
        <w:t>4</w:t>
      </w:r>
      <w:r w:rsidRPr="008357AB">
        <w:rPr>
          <w:rFonts w:hint="eastAsia"/>
          <w:color w:val="333333"/>
        </w:rPr>
        <w:t>日至</w:t>
      </w:r>
      <w:r w:rsidR="00C33C12" w:rsidRPr="008357AB">
        <w:rPr>
          <w:rFonts w:hint="eastAsia"/>
          <w:color w:val="333333"/>
        </w:rPr>
        <w:t>202</w:t>
      </w:r>
      <w:r w:rsidR="003C2C34" w:rsidRPr="008357AB">
        <w:rPr>
          <w:rFonts w:hint="eastAsia"/>
          <w:color w:val="333333"/>
        </w:rPr>
        <w:t>5</w:t>
      </w:r>
      <w:r w:rsidR="00C33C12" w:rsidRPr="008357AB">
        <w:rPr>
          <w:rFonts w:hint="eastAsia"/>
          <w:color w:val="333333"/>
        </w:rPr>
        <w:t>年</w:t>
      </w:r>
      <w:r w:rsidR="003B5057">
        <w:rPr>
          <w:rFonts w:hint="eastAsia"/>
          <w:color w:val="333333"/>
        </w:rPr>
        <w:t>3</w:t>
      </w:r>
      <w:r w:rsidRPr="008357AB">
        <w:rPr>
          <w:rFonts w:hint="eastAsia"/>
          <w:color w:val="333333"/>
        </w:rPr>
        <w:t>月</w:t>
      </w:r>
      <w:r w:rsidR="003B5057">
        <w:rPr>
          <w:rFonts w:hint="eastAsia"/>
          <w:color w:val="333333"/>
        </w:rPr>
        <w:t>2</w:t>
      </w:r>
      <w:r w:rsidR="005801FF">
        <w:rPr>
          <w:rFonts w:hint="eastAsia"/>
          <w:color w:val="333333"/>
        </w:rPr>
        <w:t>1</w:t>
      </w:r>
      <w:r w:rsidRPr="008357AB">
        <w:rPr>
          <w:rFonts w:hint="eastAsia"/>
          <w:color w:val="333333"/>
        </w:rPr>
        <w:t>日。</w:t>
      </w:r>
    </w:p>
    <w:p w14:paraId="12165D04" w14:textId="06971C00" w:rsidR="00F162CF" w:rsidRPr="008357AB" w:rsidRDefault="003C2C34" w:rsidP="00200CF3">
      <w:pPr>
        <w:pStyle w:val="a7"/>
        <w:numPr>
          <w:ilvl w:val="0"/>
          <w:numId w:val="17"/>
        </w:numPr>
        <w:shd w:val="clear" w:color="auto" w:fill="FFFFFF"/>
        <w:spacing w:before="0" w:beforeAutospacing="0" w:after="0" w:afterAutospacing="0" w:line="360" w:lineRule="auto"/>
        <w:jc w:val="both"/>
        <w:rPr>
          <w:rFonts w:hint="eastAsia"/>
          <w:color w:val="000000"/>
          <w:sz w:val="27"/>
          <w:szCs w:val="27"/>
        </w:rPr>
      </w:pPr>
      <w:r w:rsidRPr="008357AB">
        <w:rPr>
          <w:rFonts w:hint="eastAsia"/>
          <w:color w:val="333333"/>
        </w:rPr>
        <w:t>媒体</w:t>
      </w:r>
      <w:r w:rsidR="00C33C12" w:rsidRPr="008357AB">
        <w:rPr>
          <w:rFonts w:hint="eastAsia"/>
          <w:color w:val="333333"/>
        </w:rPr>
        <w:t>网站：青岛市崂山区金家岭学校官网。</w:t>
      </w:r>
    </w:p>
    <w:p w14:paraId="7EFB1E9E" w14:textId="0A52CE43" w:rsidR="00F162CF" w:rsidRPr="008357AB" w:rsidRDefault="00567401" w:rsidP="00567401">
      <w:pPr>
        <w:pStyle w:val="a7"/>
        <w:shd w:val="clear" w:color="auto" w:fill="FFFFFF"/>
        <w:spacing w:before="0" w:beforeAutospacing="0" w:after="0" w:afterAutospacing="0" w:line="360" w:lineRule="auto"/>
        <w:rPr>
          <w:rStyle w:val="a8"/>
          <w:rFonts w:hint="eastAsia"/>
          <w:color w:val="333333"/>
        </w:rPr>
      </w:pPr>
      <w:r>
        <w:rPr>
          <w:rStyle w:val="a8"/>
          <w:rFonts w:hint="eastAsia"/>
          <w:color w:val="333333"/>
          <w:sz w:val="28"/>
          <w:szCs w:val="28"/>
        </w:rPr>
        <w:t>八、</w:t>
      </w:r>
      <w:r w:rsidRPr="008357AB">
        <w:rPr>
          <w:rStyle w:val="a8"/>
          <w:rFonts w:hint="eastAsia"/>
          <w:color w:val="333333"/>
          <w:sz w:val="28"/>
          <w:szCs w:val="28"/>
        </w:rPr>
        <w:t>报名及采购文件的获取</w:t>
      </w:r>
    </w:p>
    <w:p w14:paraId="02D28E23" w14:textId="3ACEE3DF" w:rsidR="00F162CF" w:rsidRPr="008357AB" w:rsidRDefault="00DB52DA" w:rsidP="001407B3">
      <w:pPr>
        <w:pStyle w:val="a7"/>
        <w:numPr>
          <w:ilvl w:val="0"/>
          <w:numId w:val="15"/>
        </w:numPr>
        <w:shd w:val="clear" w:color="auto" w:fill="FFFFFF"/>
        <w:spacing w:before="0" w:beforeAutospacing="0" w:after="0" w:afterAutospacing="0" w:line="360" w:lineRule="auto"/>
        <w:jc w:val="both"/>
        <w:rPr>
          <w:rFonts w:hint="eastAsia"/>
          <w:color w:val="333333"/>
        </w:rPr>
      </w:pPr>
      <w:r w:rsidRPr="008357AB">
        <w:rPr>
          <w:rFonts w:hint="eastAsia"/>
          <w:color w:val="333333"/>
        </w:rPr>
        <w:t>报名时间：202</w:t>
      </w:r>
      <w:r w:rsidR="003C2C34" w:rsidRPr="008357AB">
        <w:rPr>
          <w:rFonts w:hint="eastAsia"/>
          <w:color w:val="333333"/>
        </w:rPr>
        <w:t>5</w:t>
      </w:r>
      <w:r w:rsidRPr="008357AB">
        <w:rPr>
          <w:rFonts w:hint="eastAsia"/>
          <w:color w:val="333333"/>
        </w:rPr>
        <w:t>年</w:t>
      </w:r>
      <w:r w:rsidR="0093604C">
        <w:rPr>
          <w:rFonts w:cs="Calibri" w:hint="eastAsia"/>
          <w:color w:val="333333"/>
        </w:rPr>
        <w:t>3</w:t>
      </w:r>
      <w:r w:rsidRPr="008357AB">
        <w:rPr>
          <w:rFonts w:hint="eastAsia"/>
          <w:color w:val="333333"/>
        </w:rPr>
        <w:t>月</w:t>
      </w:r>
      <w:r w:rsidR="0093604C">
        <w:rPr>
          <w:rFonts w:hint="eastAsia"/>
          <w:color w:val="333333"/>
        </w:rPr>
        <w:t>1</w:t>
      </w:r>
      <w:r w:rsidR="005801FF">
        <w:rPr>
          <w:rFonts w:hint="eastAsia"/>
          <w:color w:val="333333"/>
        </w:rPr>
        <w:t>4</w:t>
      </w:r>
      <w:r w:rsidRPr="008357AB">
        <w:rPr>
          <w:rFonts w:hint="eastAsia"/>
          <w:color w:val="333333"/>
        </w:rPr>
        <w:t>日</w:t>
      </w:r>
      <w:r w:rsidR="00C76392" w:rsidRPr="008357AB">
        <w:rPr>
          <w:rFonts w:hint="eastAsia"/>
          <w:color w:val="333333"/>
        </w:rPr>
        <w:t>至</w:t>
      </w:r>
      <w:r w:rsidR="007A5B39" w:rsidRPr="008357AB">
        <w:rPr>
          <w:rFonts w:hint="eastAsia"/>
          <w:color w:val="333333"/>
        </w:rPr>
        <w:t>202</w:t>
      </w:r>
      <w:r w:rsidR="003C2C34" w:rsidRPr="008357AB">
        <w:rPr>
          <w:rFonts w:hint="eastAsia"/>
          <w:color w:val="333333"/>
        </w:rPr>
        <w:t>5</w:t>
      </w:r>
      <w:r w:rsidR="007A5B39" w:rsidRPr="008357AB">
        <w:rPr>
          <w:rFonts w:hint="eastAsia"/>
          <w:color w:val="333333"/>
        </w:rPr>
        <w:t>年</w:t>
      </w:r>
      <w:r w:rsidR="0093604C">
        <w:rPr>
          <w:rFonts w:hint="eastAsia"/>
          <w:color w:val="333333"/>
        </w:rPr>
        <w:t>3</w:t>
      </w:r>
      <w:r w:rsidR="007A5B39" w:rsidRPr="008357AB">
        <w:rPr>
          <w:rFonts w:hint="eastAsia"/>
          <w:color w:val="333333"/>
        </w:rPr>
        <w:t>月</w:t>
      </w:r>
      <w:r w:rsidR="0093604C">
        <w:rPr>
          <w:rFonts w:hint="eastAsia"/>
          <w:color w:val="333333"/>
        </w:rPr>
        <w:t>2</w:t>
      </w:r>
      <w:r w:rsidR="000B39A0">
        <w:rPr>
          <w:rFonts w:hint="eastAsia"/>
          <w:color w:val="333333"/>
        </w:rPr>
        <w:t>4</w:t>
      </w:r>
      <w:r w:rsidR="007A5B39" w:rsidRPr="008357AB">
        <w:rPr>
          <w:rFonts w:hint="eastAsia"/>
          <w:color w:val="333333"/>
        </w:rPr>
        <w:t>日</w:t>
      </w:r>
      <w:r w:rsidRPr="008357AB">
        <w:rPr>
          <w:rFonts w:hint="eastAsia"/>
          <w:color w:val="333333"/>
        </w:rPr>
        <w:t>，</w:t>
      </w:r>
      <w:r w:rsidR="007A5B39" w:rsidRPr="008357AB">
        <w:rPr>
          <w:rFonts w:hint="eastAsia"/>
          <w:color w:val="333333"/>
        </w:rPr>
        <w:t>上午</w:t>
      </w:r>
      <w:r w:rsidRPr="008357AB">
        <w:rPr>
          <w:rFonts w:hint="eastAsia"/>
          <w:color w:val="333333"/>
        </w:rPr>
        <w:t>8:00</w:t>
      </w:r>
      <w:r w:rsidR="007A5B39" w:rsidRPr="008357AB">
        <w:rPr>
          <w:rFonts w:hint="eastAsia"/>
          <w:color w:val="333333"/>
        </w:rPr>
        <w:t>-</w:t>
      </w:r>
      <w:r w:rsidRPr="008357AB">
        <w:rPr>
          <w:rFonts w:hint="eastAsia"/>
          <w:color w:val="333333"/>
        </w:rPr>
        <w:t>11:30，</w:t>
      </w:r>
      <w:r w:rsidR="007A5B39" w:rsidRPr="008357AB">
        <w:rPr>
          <w:rFonts w:hint="eastAsia"/>
          <w:color w:val="333333"/>
        </w:rPr>
        <w:t>下午</w:t>
      </w:r>
      <w:r w:rsidRPr="008357AB">
        <w:rPr>
          <w:rFonts w:hint="eastAsia"/>
          <w:color w:val="333333"/>
        </w:rPr>
        <w:t>14:00至17:00</w:t>
      </w:r>
    </w:p>
    <w:p w14:paraId="68391001" w14:textId="63E5CC48" w:rsidR="003C2C34" w:rsidRPr="008357AB" w:rsidRDefault="00DB52DA" w:rsidP="001407B3">
      <w:pPr>
        <w:pStyle w:val="a7"/>
        <w:numPr>
          <w:ilvl w:val="0"/>
          <w:numId w:val="15"/>
        </w:numPr>
        <w:shd w:val="clear" w:color="auto" w:fill="FFFFFF"/>
        <w:spacing w:before="0" w:beforeAutospacing="0" w:after="0" w:afterAutospacing="0" w:line="360" w:lineRule="auto"/>
        <w:jc w:val="both"/>
        <w:rPr>
          <w:rFonts w:hint="eastAsia"/>
          <w:color w:val="333333"/>
        </w:rPr>
      </w:pPr>
      <w:r w:rsidRPr="008357AB">
        <w:rPr>
          <w:rFonts w:hint="eastAsia"/>
          <w:color w:val="333333"/>
        </w:rPr>
        <w:t>报名地点：崂山区金家岭学校行政服务中心</w:t>
      </w:r>
      <w:r w:rsidR="00C76392" w:rsidRPr="008357AB">
        <w:rPr>
          <w:rFonts w:hint="eastAsia"/>
          <w:color w:val="333333"/>
        </w:rPr>
        <w:t>，</w:t>
      </w:r>
    </w:p>
    <w:p w14:paraId="62A37635" w14:textId="0F93DA16" w:rsidR="00F162CF" w:rsidRPr="008357AB" w:rsidRDefault="00C76392" w:rsidP="001407B3">
      <w:pPr>
        <w:pStyle w:val="a7"/>
        <w:shd w:val="clear" w:color="auto" w:fill="FFFFFF"/>
        <w:spacing w:before="0" w:beforeAutospacing="0" w:after="0" w:afterAutospacing="0" w:line="360" w:lineRule="auto"/>
        <w:ind w:firstLineChars="400" w:firstLine="960"/>
        <w:jc w:val="both"/>
        <w:rPr>
          <w:rFonts w:hint="eastAsia"/>
          <w:color w:val="333333"/>
        </w:rPr>
      </w:pPr>
      <w:r w:rsidRPr="008357AB">
        <w:rPr>
          <w:rFonts w:hint="eastAsia"/>
          <w:color w:val="333333"/>
        </w:rPr>
        <w:t>联系人：李老师</w:t>
      </w:r>
      <w:r w:rsidR="001407B3">
        <w:rPr>
          <w:rFonts w:hint="eastAsia"/>
          <w:color w:val="333333"/>
        </w:rPr>
        <w:t>：</w:t>
      </w:r>
      <w:r w:rsidRPr="008357AB">
        <w:rPr>
          <w:rFonts w:hint="eastAsia"/>
          <w:color w:val="333333"/>
        </w:rPr>
        <w:t>13969817519</w:t>
      </w:r>
    </w:p>
    <w:p w14:paraId="2DCAD00B" w14:textId="72E32874" w:rsidR="00B128AD" w:rsidRPr="008357AB" w:rsidRDefault="001407B3" w:rsidP="001407B3">
      <w:pPr>
        <w:pStyle w:val="a7"/>
        <w:shd w:val="clear" w:color="auto" w:fill="FFFFFF"/>
        <w:spacing w:before="0" w:beforeAutospacing="0" w:after="0" w:afterAutospacing="0" w:line="360" w:lineRule="auto"/>
        <w:ind w:firstLineChars="200" w:firstLine="480"/>
        <w:jc w:val="both"/>
        <w:rPr>
          <w:rFonts w:hint="eastAsia"/>
          <w:color w:val="333333"/>
        </w:rPr>
      </w:pPr>
      <w:r>
        <w:rPr>
          <w:rFonts w:hint="eastAsia"/>
          <w:color w:val="333333"/>
        </w:rPr>
        <w:t>3.</w:t>
      </w:r>
      <w:r w:rsidR="00DB52DA" w:rsidRPr="008357AB">
        <w:rPr>
          <w:rFonts w:hint="eastAsia"/>
          <w:color w:val="333333"/>
        </w:rPr>
        <w:t>报名</w:t>
      </w:r>
      <w:r w:rsidR="00B128AD" w:rsidRPr="008357AB">
        <w:rPr>
          <w:rFonts w:hint="eastAsia"/>
          <w:color w:val="333333"/>
        </w:rPr>
        <w:t>提交材料</w:t>
      </w:r>
      <w:r w:rsidRPr="008357AB">
        <w:rPr>
          <w:rFonts w:hint="eastAsia"/>
          <w:color w:val="333333"/>
        </w:rPr>
        <w:t>：</w:t>
      </w:r>
    </w:p>
    <w:p w14:paraId="0A8A671A" w14:textId="77777777" w:rsidR="001407B3" w:rsidRDefault="001F5B0C" w:rsidP="001407B3">
      <w:pPr>
        <w:pStyle w:val="a7"/>
        <w:numPr>
          <w:ilvl w:val="0"/>
          <w:numId w:val="2"/>
        </w:numPr>
        <w:shd w:val="clear" w:color="auto" w:fill="FFFFFF"/>
        <w:spacing w:before="0" w:beforeAutospacing="0" w:after="0" w:afterAutospacing="0" w:line="360" w:lineRule="auto"/>
        <w:ind w:firstLineChars="30" w:firstLine="72"/>
        <w:jc w:val="both"/>
        <w:rPr>
          <w:rFonts w:hint="eastAsia"/>
          <w:color w:val="333333"/>
        </w:rPr>
      </w:pPr>
      <w:r w:rsidRPr="008357AB">
        <w:rPr>
          <w:rFonts w:hint="eastAsia"/>
          <w:color w:val="333333"/>
        </w:rPr>
        <w:t>营业执照复印件</w:t>
      </w:r>
      <w:r w:rsidR="007A5B39" w:rsidRPr="008357AB">
        <w:rPr>
          <w:rFonts w:hint="eastAsia"/>
          <w:color w:val="333333"/>
        </w:rPr>
        <w:t>加盖单位公章</w:t>
      </w:r>
    </w:p>
    <w:p w14:paraId="2FBA53FE" w14:textId="5AF8816F" w:rsidR="00F264AA" w:rsidRPr="008357AB" w:rsidRDefault="00F264AA" w:rsidP="001407B3">
      <w:pPr>
        <w:pStyle w:val="a7"/>
        <w:numPr>
          <w:ilvl w:val="0"/>
          <w:numId w:val="2"/>
        </w:numPr>
        <w:shd w:val="clear" w:color="auto" w:fill="FFFFFF"/>
        <w:spacing w:before="0" w:beforeAutospacing="0" w:after="0" w:afterAutospacing="0" w:line="360" w:lineRule="auto"/>
        <w:ind w:firstLineChars="30" w:firstLine="72"/>
        <w:jc w:val="both"/>
        <w:rPr>
          <w:rFonts w:hint="eastAsia"/>
          <w:color w:val="333333"/>
        </w:rPr>
      </w:pPr>
      <w:r w:rsidRPr="008357AB">
        <w:rPr>
          <w:rFonts w:hint="eastAsia"/>
          <w:color w:val="000000"/>
        </w:rPr>
        <w:t>《公司业务经营许可证》</w:t>
      </w:r>
      <w:r w:rsidR="003C2C34" w:rsidRPr="008357AB">
        <w:rPr>
          <w:rFonts w:hint="eastAsia"/>
          <w:color w:val="333333"/>
        </w:rPr>
        <w:t xml:space="preserve"> </w:t>
      </w:r>
    </w:p>
    <w:p w14:paraId="5607F285" w14:textId="6712D2C4" w:rsidR="003C2C34" w:rsidRPr="008357AB" w:rsidRDefault="00000000" w:rsidP="001407B3">
      <w:pPr>
        <w:pStyle w:val="a7"/>
        <w:numPr>
          <w:ilvl w:val="0"/>
          <w:numId w:val="2"/>
        </w:numPr>
        <w:shd w:val="clear" w:color="auto" w:fill="FFFFFF"/>
        <w:spacing w:before="0" w:beforeAutospacing="0" w:after="0" w:afterAutospacing="0" w:line="360" w:lineRule="auto"/>
        <w:ind w:firstLineChars="30" w:firstLine="72"/>
        <w:jc w:val="both"/>
        <w:rPr>
          <w:rFonts w:hint="eastAsia"/>
          <w:color w:val="333333"/>
        </w:rPr>
      </w:pPr>
      <w:r w:rsidRPr="008357AB">
        <w:rPr>
          <w:rFonts w:hint="eastAsia"/>
          <w:color w:val="333333"/>
        </w:rPr>
        <w:t>法定代表人</w:t>
      </w:r>
      <w:r w:rsidR="00DB52DA" w:rsidRPr="008357AB">
        <w:rPr>
          <w:rFonts w:hint="eastAsia"/>
          <w:color w:val="333333"/>
        </w:rPr>
        <w:t>报名：</w:t>
      </w:r>
      <w:r w:rsidR="001407B3">
        <w:rPr>
          <w:rFonts w:hint="eastAsia"/>
          <w:color w:val="333333"/>
        </w:rPr>
        <w:t>提供</w:t>
      </w:r>
      <w:r w:rsidRPr="008357AB">
        <w:rPr>
          <w:rFonts w:hint="eastAsia"/>
          <w:color w:val="333333"/>
        </w:rPr>
        <w:t>身份</w:t>
      </w:r>
      <w:r w:rsidR="00DB52DA" w:rsidRPr="008357AB">
        <w:rPr>
          <w:rFonts w:hint="eastAsia"/>
          <w:color w:val="333333"/>
        </w:rPr>
        <w:t>证</w:t>
      </w:r>
      <w:r w:rsidR="001407B3">
        <w:rPr>
          <w:rFonts w:hint="eastAsia"/>
          <w:color w:val="333333"/>
        </w:rPr>
        <w:t>复印</w:t>
      </w:r>
      <w:r w:rsidRPr="008357AB">
        <w:rPr>
          <w:rFonts w:hint="eastAsia"/>
          <w:color w:val="333333"/>
        </w:rPr>
        <w:t>件</w:t>
      </w:r>
      <w:r w:rsidR="00F264AA" w:rsidRPr="008357AB">
        <w:rPr>
          <w:rFonts w:hint="eastAsia"/>
          <w:color w:val="333333"/>
        </w:rPr>
        <w:t>；</w:t>
      </w:r>
    </w:p>
    <w:p w14:paraId="51B386F8" w14:textId="4F6D804A" w:rsidR="00DB52DA" w:rsidRPr="008357AB" w:rsidRDefault="00DB52DA" w:rsidP="001407B3">
      <w:pPr>
        <w:pStyle w:val="a7"/>
        <w:shd w:val="clear" w:color="auto" w:fill="FFFFFF"/>
        <w:spacing w:before="0" w:beforeAutospacing="0" w:after="0" w:afterAutospacing="0" w:line="360" w:lineRule="auto"/>
        <w:ind w:left="920" w:firstLineChars="30" w:firstLine="72"/>
        <w:jc w:val="both"/>
        <w:rPr>
          <w:rFonts w:hint="eastAsia"/>
          <w:color w:val="333333"/>
        </w:rPr>
      </w:pPr>
      <w:r w:rsidRPr="008357AB">
        <w:rPr>
          <w:rFonts w:hint="eastAsia"/>
          <w:color w:val="333333"/>
        </w:rPr>
        <w:t>委托人代理人报名：委托代理人身份证复印件，授权委托书原件</w:t>
      </w:r>
    </w:p>
    <w:p w14:paraId="7C794579" w14:textId="769586CC" w:rsidR="00DB52DA" w:rsidRPr="008357AB" w:rsidRDefault="00DB52DA" w:rsidP="001407B3">
      <w:pPr>
        <w:pStyle w:val="a7"/>
        <w:numPr>
          <w:ilvl w:val="0"/>
          <w:numId w:val="2"/>
        </w:numPr>
        <w:shd w:val="clear" w:color="auto" w:fill="FFFFFF"/>
        <w:spacing w:before="0" w:beforeAutospacing="0" w:after="0" w:afterAutospacing="0" w:line="360" w:lineRule="auto"/>
        <w:ind w:firstLineChars="30" w:firstLine="72"/>
        <w:jc w:val="both"/>
        <w:rPr>
          <w:rFonts w:hint="eastAsia"/>
          <w:color w:val="333333"/>
        </w:rPr>
      </w:pPr>
      <w:r w:rsidRPr="008357AB">
        <w:rPr>
          <w:rFonts w:hint="eastAsia"/>
          <w:color w:val="333333"/>
        </w:rPr>
        <w:t>公司</w:t>
      </w:r>
      <w:r w:rsidR="00C76392" w:rsidRPr="008357AB">
        <w:rPr>
          <w:rFonts w:hint="eastAsia"/>
          <w:color w:val="000000"/>
        </w:rPr>
        <w:t>未被列入失信被执行人证明</w:t>
      </w:r>
    </w:p>
    <w:p w14:paraId="5DB87B38" w14:textId="513419F8" w:rsidR="00F162CF" w:rsidRPr="008357AB" w:rsidRDefault="00567401" w:rsidP="00567401">
      <w:pPr>
        <w:pStyle w:val="a7"/>
        <w:shd w:val="clear" w:color="auto" w:fill="FFFFFF"/>
        <w:spacing w:before="0" w:beforeAutospacing="0" w:after="0" w:afterAutospacing="0" w:line="360" w:lineRule="auto"/>
        <w:rPr>
          <w:rStyle w:val="a8"/>
          <w:rFonts w:hint="eastAsia"/>
          <w:color w:val="333333"/>
        </w:rPr>
      </w:pPr>
      <w:r>
        <w:rPr>
          <w:rStyle w:val="a8"/>
          <w:rFonts w:hint="eastAsia"/>
          <w:color w:val="333333"/>
          <w:sz w:val="28"/>
          <w:szCs w:val="28"/>
        </w:rPr>
        <w:t>九、</w:t>
      </w:r>
      <w:r w:rsidRPr="008357AB">
        <w:rPr>
          <w:rStyle w:val="a8"/>
          <w:rFonts w:hint="eastAsia"/>
          <w:color w:val="333333"/>
          <w:sz w:val="28"/>
          <w:szCs w:val="28"/>
        </w:rPr>
        <w:t>响应文件递交、截止时间及地点</w:t>
      </w:r>
    </w:p>
    <w:p w14:paraId="095C05FD" w14:textId="3B960018" w:rsidR="00F162CF" w:rsidRPr="008357AB" w:rsidRDefault="00000000" w:rsidP="001F4126">
      <w:pPr>
        <w:pStyle w:val="a7"/>
        <w:numPr>
          <w:ilvl w:val="0"/>
          <w:numId w:val="14"/>
        </w:numPr>
        <w:shd w:val="clear" w:color="auto" w:fill="FFFFFF"/>
        <w:spacing w:before="0" w:beforeAutospacing="0" w:after="0" w:afterAutospacing="0" w:line="360" w:lineRule="auto"/>
        <w:jc w:val="both"/>
        <w:rPr>
          <w:rFonts w:hint="eastAsia"/>
          <w:color w:val="000000"/>
          <w:sz w:val="27"/>
          <w:szCs w:val="27"/>
        </w:rPr>
      </w:pPr>
      <w:r w:rsidRPr="008357AB">
        <w:rPr>
          <w:rFonts w:hint="eastAsia"/>
          <w:color w:val="333333"/>
        </w:rPr>
        <w:lastRenderedPageBreak/>
        <w:t>时间：</w:t>
      </w:r>
      <w:r w:rsidR="003C2C34" w:rsidRPr="008357AB">
        <w:rPr>
          <w:rFonts w:hint="eastAsia"/>
          <w:color w:val="333333"/>
        </w:rPr>
        <w:t>以</w:t>
      </w:r>
      <w:r w:rsidRPr="008357AB">
        <w:rPr>
          <w:rFonts w:hint="eastAsia"/>
          <w:color w:val="333333"/>
        </w:rPr>
        <w:t>学校通知</w:t>
      </w:r>
      <w:r w:rsidR="003C2C34" w:rsidRPr="008357AB">
        <w:rPr>
          <w:rFonts w:hint="eastAsia"/>
          <w:color w:val="333333"/>
        </w:rPr>
        <w:t>时间为准</w:t>
      </w:r>
      <w:r w:rsidRPr="008357AB">
        <w:rPr>
          <w:rFonts w:hint="eastAsia"/>
          <w:color w:val="333333"/>
        </w:rPr>
        <w:t>。</w:t>
      </w:r>
    </w:p>
    <w:p w14:paraId="2A5E6AF1" w14:textId="5D9220DB" w:rsidR="00F162CF" w:rsidRPr="008357AB" w:rsidRDefault="00000000" w:rsidP="001F4126">
      <w:pPr>
        <w:pStyle w:val="a7"/>
        <w:numPr>
          <w:ilvl w:val="0"/>
          <w:numId w:val="14"/>
        </w:numPr>
        <w:shd w:val="clear" w:color="auto" w:fill="FFFFFF"/>
        <w:spacing w:before="0" w:beforeAutospacing="0" w:after="0" w:afterAutospacing="0" w:line="360" w:lineRule="auto"/>
        <w:jc w:val="both"/>
        <w:rPr>
          <w:rFonts w:hint="eastAsia"/>
          <w:color w:val="000000"/>
          <w:sz w:val="27"/>
          <w:szCs w:val="27"/>
        </w:rPr>
      </w:pPr>
      <w:r w:rsidRPr="008357AB">
        <w:rPr>
          <w:rFonts w:hint="eastAsia"/>
          <w:color w:val="333333"/>
        </w:rPr>
        <w:t>地点：崂山区苗岭路3号金家岭学校</w:t>
      </w:r>
      <w:r w:rsidR="003C2C34" w:rsidRPr="008357AB">
        <w:rPr>
          <w:rFonts w:hint="eastAsia"/>
          <w:color w:val="333333"/>
        </w:rPr>
        <w:t>行政服务中心</w:t>
      </w:r>
    </w:p>
    <w:p w14:paraId="03396397" w14:textId="67328524" w:rsidR="00F162CF" w:rsidRPr="008357AB" w:rsidRDefault="00000000" w:rsidP="00DE3A3E">
      <w:pPr>
        <w:pStyle w:val="a7"/>
        <w:numPr>
          <w:ilvl w:val="0"/>
          <w:numId w:val="12"/>
        </w:numPr>
        <w:shd w:val="clear" w:color="auto" w:fill="FFFFFF"/>
        <w:spacing w:before="0" w:beforeAutospacing="0" w:after="0" w:afterAutospacing="0" w:line="360" w:lineRule="auto"/>
        <w:rPr>
          <w:rStyle w:val="a8"/>
          <w:rFonts w:hint="eastAsia"/>
          <w:color w:val="333333"/>
        </w:rPr>
      </w:pPr>
      <w:r w:rsidRPr="008357AB">
        <w:rPr>
          <w:rStyle w:val="a8"/>
          <w:rFonts w:hint="eastAsia"/>
          <w:color w:val="333333"/>
          <w:sz w:val="28"/>
          <w:szCs w:val="28"/>
        </w:rPr>
        <w:t>开标时间以及地点</w:t>
      </w:r>
    </w:p>
    <w:p w14:paraId="4BAE48A2" w14:textId="6D631F10" w:rsidR="00F162CF" w:rsidRPr="008357AB" w:rsidRDefault="00000000" w:rsidP="00DE3A3E">
      <w:pPr>
        <w:pStyle w:val="a7"/>
        <w:numPr>
          <w:ilvl w:val="0"/>
          <w:numId w:val="13"/>
        </w:numPr>
        <w:shd w:val="clear" w:color="auto" w:fill="FFFFFF"/>
        <w:spacing w:before="0" w:beforeAutospacing="0" w:after="0" w:afterAutospacing="0" w:line="360" w:lineRule="auto"/>
        <w:jc w:val="both"/>
        <w:rPr>
          <w:rFonts w:hint="eastAsia"/>
          <w:color w:val="000000"/>
          <w:sz w:val="27"/>
          <w:szCs w:val="27"/>
        </w:rPr>
      </w:pPr>
      <w:r w:rsidRPr="008357AB">
        <w:rPr>
          <w:rFonts w:hint="eastAsia"/>
          <w:color w:val="333333"/>
        </w:rPr>
        <w:t>时间：</w:t>
      </w:r>
      <w:r w:rsidR="003C2C34" w:rsidRPr="008357AB">
        <w:rPr>
          <w:rFonts w:hint="eastAsia"/>
          <w:color w:val="333333"/>
        </w:rPr>
        <w:t>以学校通知时间为准。</w:t>
      </w:r>
    </w:p>
    <w:p w14:paraId="78255235" w14:textId="05AD797B" w:rsidR="00F162CF" w:rsidRPr="008357AB" w:rsidRDefault="00000000" w:rsidP="00DE3A3E">
      <w:pPr>
        <w:pStyle w:val="a7"/>
        <w:numPr>
          <w:ilvl w:val="0"/>
          <w:numId w:val="13"/>
        </w:numPr>
        <w:shd w:val="clear" w:color="auto" w:fill="FFFFFF"/>
        <w:spacing w:before="0" w:beforeAutospacing="0" w:after="0" w:afterAutospacing="0" w:line="360" w:lineRule="auto"/>
        <w:jc w:val="both"/>
        <w:rPr>
          <w:rFonts w:hint="eastAsia"/>
          <w:color w:val="000000"/>
          <w:sz w:val="27"/>
          <w:szCs w:val="27"/>
        </w:rPr>
      </w:pPr>
      <w:r w:rsidRPr="008357AB">
        <w:rPr>
          <w:rFonts w:hint="eastAsia"/>
          <w:color w:val="333333"/>
        </w:rPr>
        <w:t>地点：</w:t>
      </w:r>
      <w:r w:rsidR="00DE3A3E">
        <w:rPr>
          <w:rFonts w:hint="eastAsia"/>
          <w:color w:val="333333"/>
        </w:rPr>
        <w:t>青岛市</w:t>
      </w:r>
      <w:r w:rsidRPr="008357AB">
        <w:rPr>
          <w:rFonts w:hint="eastAsia"/>
          <w:color w:val="333333"/>
        </w:rPr>
        <w:t>崂山区金家岭学校。</w:t>
      </w:r>
    </w:p>
    <w:p w14:paraId="4ACFA68D" w14:textId="3C6D0845" w:rsidR="00F162CF" w:rsidRPr="008357AB" w:rsidRDefault="00567401" w:rsidP="00567401">
      <w:pPr>
        <w:pStyle w:val="a7"/>
        <w:shd w:val="clear" w:color="auto" w:fill="FFFFFF"/>
        <w:spacing w:before="0" w:beforeAutospacing="0" w:after="0" w:afterAutospacing="0" w:line="360" w:lineRule="auto"/>
        <w:rPr>
          <w:rStyle w:val="a8"/>
          <w:rFonts w:hint="eastAsia"/>
          <w:color w:val="333333"/>
        </w:rPr>
      </w:pPr>
      <w:r>
        <w:rPr>
          <w:rStyle w:val="a8"/>
          <w:rFonts w:hint="eastAsia"/>
          <w:color w:val="333333"/>
          <w:sz w:val="28"/>
          <w:szCs w:val="28"/>
        </w:rPr>
        <w:t>十一、</w:t>
      </w:r>
      <w:r w:rsidRPr="008357AB">
        <w:rPr>
          <w:rStyle w:val="a8"/>
          <w:rFonts w:hint="eastAsia"/>
          <w:color w:val="333333"/>
          <w:sz w:val="28"/>
          <w:szCs w:val="28"/>
        </w:rPr>
        <w:t>联系方式</w:t>
      </w:r>
    </w:p>
    <w:p w14:paraId="1B354D43" w14:textId="74729F0B" w:rsidR="00F162CF" w:rsidRPr="008357AB" w:rsidRDefault="00000000" w:rsidP="004B0878">
      <w:pPr>
        <w:pStyle w:val="a7"/>
        <w:shd w:val="clear" w:color="auto" w:fill="FFFFFF"/>
        <w:spacing w:before="0" w:beforeAutospacing="0" w:after="0" w:afterAutospacing="0" w:line="360" w:lineRule="auto"/>
        <w:ind w:firstLineChars="200" w:firstLine="480"/>
        <w:jc w:val="both"/>
        <w:rPr>
          <w:rFonts w:hint="eastAsia"/>
          <w:color w:val="000000"/>
          <w:sz w:val="27"/>
          <w:szCs w:val="27"/>
        </w:rPr>
      </w:pPr>
      <w:r w:rsidRPr="008357AB">
        <w:rPr>
          <w:rFonts w:hint="eastAsia"/>
          <w:color w:val="333333"/>
        </w:rPr>
        <w:t>招</w:t>
      </w:r>
      <w:r w:rsidR="00DE3A3E">
        <w:rPr>
          <w:rFonts w:hint="eastAsia"/>
          <w:color w:val="333333"/>
        </w:rPr>
        <w:t>标人</w:t>
      </w:r>
      <w:r w:rsidRPr="008357AB">
        <w:rPr>
          <w:rFonts w:hint="eastAsia"/>
          <w:color w:val="333333"/>
        </w:rPr>
        <w:t>：</w:t>
      </w:r>
      <w:r w:rsidR="00D12144" w:rsidRPr="008357AB">
        <w:rPr>
          <w:rFonts w:hint="eastAsia"/>
          <w:color w:val="333333"/>
        </w:rPr>
        <w:t>青岛市</w:t>
      </w:r>
      <w:r w:rsidRPr="008357AB">
        <w:rPr>
          <w:rFonts w:hint="eastAsia"/>
          <w:color w:val="333333"/>
        </w:rPr>
        <w:t>崂山区金家岭学校</w:t>
      </w:r>
    </w:p>
    <w:p w14:paraId="66E1B53D" w14:textId="5BB3BDEF" w:rsidR="00F162CF" w:rsidRPr="008357AB" w:rsidRDefault="00000000" w:rsidP="004B0878">
      <w:pPr>
        <w:pStyle w:val="a7"/>
        <w:shd w:val="clear" w:color="auto" w:fill="FFFFFF"/>
        <w:spacing w:before="0" w:beforeAutospacing="0" w:after="0" w:afterAutospacing="0" w:line="360" w:lineRule="auto"/>
        <w:ind w:firstLineChars="200" w:firstLine="480"/>
        <w:jc w:val="both"/>
        <w:rPr>
          <w:rFonts w:hint="eastAsia"/>
          <w:color w:val="333333"/>
        </w:rPr>
      </w:pPr>
      <w:r w:rsidRPr="008357AB">
        <w:rPr>
          <w:rFonts w:hint="eastAsia"/>
          <w:color w:val="333333"/>
        </w:rPr>
        <w:t>地</w:t>
      </w:r>
      <w:r w:rsidRPr="008357AB">
        <w:rPr>
          <w:rFonts w:cs="Calibri"/>
          <w:color w:val="333333"/>
        </w:rPr>
        <w:t> </w:t>
      </w:r>
      <w:r w:rsidRPr="008357AB">
        <w:rPr>
          <w:rFonts w:hint="eastAsia"/>
          <w:color w:val="333333"/>
        </w:rPr>
        <w:t>址：崂山区苗岭路3号</w:t>
      </w:r>
    </w:p>
    <w:p w14:paraId="73871CD7" w14:textId="00D2275F" w:rsidR="008E7AD1" w:rsidRPr="008357AB" w:rsidRDefault="00EB7956" w:rsidP="004B0878">
      <w:pPr>
        <w:pStyle w:val="a7"/>
        <w:shd w:val="clear" w:color="auto" w:fill="FFFFFF"/>
        <w:spacing w:before="0" w:beforeAutospacing="0" w:after="0" w:afterAutospacing="0" w:line="360" w:lineRule="auto"/>
        <w:ind w:firstLineChars="200" w:firstLine="480"/>
        <w:jc w:val="both"/>
        <w:rPr>
          <w:rFonts w:hint="eastAsia"/>
          <w:color w:val="333333"/>
        </w:rPr>
      </w:pPr>
      <w:r>
        <w:rPr>
          <w:rFonts w:hint="eastAsia"/>
          <w:color w:val="333333"/>
        </w:rPr>
        <w:t>联系人</w:t>
      </w:r>
      <w:r w:rsidRPr="008357AB">
        <w:rPr>
          <w:rFonts w:hint="eastAsia"/>
          <w:color w:val="333333"/>
        </w:rPr>
        <w:t>：</w:t>
      </w:r>
      <w:r w:rsidR="008579F2" w:rsidRPr="008357AB">
        <w:rPr>
          <w:rFonts w:hint="eastAsia"/>
          <w:color w:val="333333"/>
        </w:rPr>
        <w:t>李</w:t>
      </w:r>
      <w:r w:rsidR="007E7491">
        <w:rPr>
          <w:rFonts w:hint="eastAsia"/>
          <w:color w:val="333333"/>
        </w:rPr>
        <w:t>峰</w:t>
      </w:r>
      <w:r w:rsidR="008579F2" w:rsidRPr="008357AB">
        <w:rPr>
          <w:rFonts w:hint="eastAsia"/>
          <w:color w:val="333333"/>
        </w:rPr>
        <w:t>：13</w:t>
      </w:r>
      <w:r w:rsidR="00D12144" w:rsidRPr="008357AB">
        <w:rPr>
          <w:rFonts w:hint="eastAsia"/>
          <w:color w:val="333333"/>
        </w:rPr>
        <w:t>9</w:t>
      </w:r>
      <w:r w:rsidR="008579F2" w:rsidRPr="008357AB">
        <w:rPr>
          <w:rFonts w:hint="eastAsia"/>
          <w:color w:val="333333"/>
        </w:rPr>
        <w:t>69817519</w:t>
      </w:r>
    </w:p>
    <w:p w14:paraId="7BFB7C46" w14:textId="28E952D3" w:rsidR="008E7AD1" w:rsidRPr="008357AB" w:rsidRDefault="00D12144" w:rsidP="004B0878">
      <w:pPr>
        <w:pStyle w:val="a7"/>
        <w:shd w:val="clear" w:color="auto" w:fill="FFFFFF"/>
        <w:spacing w:before="0" w:beforeAutospacing="0" w:after="0" w:afterAutospacing="0" w:line="360" w:lineRule="auto"/>
        <w:ind w:firstLineChars="200" w:firstLine="480"/>
        <w:jc w:val="both"/>
        <w:rPr>
          <w:rFonts w:hint="eastAsia"/>
          <w:color w:val="333333"/>
        </w:rPr>
      </w:pPr>
      <w:r w:rsidRPr="008357AB">
        <w:rPr>
          <w:rFonts w:hint="eastAsia"/>
          <w:color w:val="333333"/>
        </w:rPr>
        <w:t>各年级研学</w:t>
      </w:r>
      <w:r w:rsidR="00EB7956">
        <w:rPr>
          <w:rFonts w:hint="eastAsia"/>
          <w:color w:val="333333"/>
        </w:rPr>
        <w:t>负责人</w:t>
      </w:r>
      <w:r w:rsidRPr="008357AB">
        <w:rPr>
          <w:rFonts w:hint="eastAsia"/>
          <w:color w:val="333333"/>
        </w:rPr>
        <w:t>：</w:t>
      </w:r>
    </w:p>
    <w:p w14:paraId="2A150B12" w14:textId="77777777" w:rsidR="00244436" w:rsidRPr="00244436" w:rsidRDefault="00244436" w:rsidP="00244436">
      <w:pPr>
        <w:pStyle w:val="a7"/>
        <w:shd w:val="clear" w:color="auto" w:fill="FFFFFF"/>
        <w:spacing w:line="360" w:lineRule="auto"/>
        <w:ind w:firstLineChars="200" w:firstLine="480"/>
        <w:rPr>
          <w:rFonts w:hint="eastAsia"/>
          <w:color w:val="333333"/>
        </w:rPr>
      </w:pPr>
      <w:r w:rsidRPr="00244436">
        <w:rPr>
          <w:rFonts w:hint="eastAsia"/>
          <w:color w:val="333333"/>
        </w:rPr>
        <w:t>一年级邹志凤 13210246924</w:t>
      </w:r>
    </w:p>
    <w:p w14:paraId="045689A9" w14:textId="77777777" w:rsidR="00244436" w:rsidRPr="00244436" w:rsidRDefault="00244436" w:rsidP="00244436">
      <w:pPr>
        <w:pStyle w:val="a7"/>
        <w:shd w:val="clear" w:color="auto" w:fill="FFFFFF"/>
        <w:spacing w:line="360" w:lineRule="auto"/>
        <w:ind w:firstLineChars="200" w:firstLine="480"/>
        <w:rPr>
          <w:rFonts w:hint="eastAsia"/>
          <w:color w:val="333333"/>
        </w:rPr>
      </w:pPr>
      <w:r w:rsidRPr="00244436">
        <w:rPr>
          <w:rFonts w:hint="eastAsia"/>
          <w:color w:val="333333"/>
        </w:rPr>
        <w:t>二年级李静宇 18366118993</w:t>
      </w:r>
    </w:p>
    <w:p w14:paraId="06EBBCE3" w14:textId="77777777" w:rsidR="00244436" w:rsidRPr="00244436" w:rsidRDefault="00244436" w:rsidP="00244436">
      <w:pPr>
        <w:pStyle w:val="a7"/>
        <w:shd w:val="clear" w:color="auto" w:fill="FFFFFF"/>
        <w:spacing w:line="360" w:lineRule="auto"/>
        <w:ind w:firstLineChars="200" w:firstLine="480"/>
        <w:rPr>
          <w:rFonts w:hint="eastAsia"/>
          <w:color w:val="333333"/>
        </w:rPr>
      </w:pPr>
      <w:r w:rsidRPr="00244436">
        <w:rPr>
          <w:rFonts w:hint="eastAsia"/>
          <w:color w:val="333333"/>
        </w:rPr>
        <w:t>三年级周雅梦17664008835</w:t>
      </w:r>
    </w:p>
    <w:p w14:paraId="1CBA158D" w14:textId="77777777" w:rsidR="00244436" w:rsidRPr="00244436" w:rsidRDefault="00244436" w:rsidP="00244436">
      <w:pPr>
        <w:pStyle w:val="a7"/>
        <w:shd w:val="clear" w:color="auto" w:fill="FFFFFF"/>
        <w:spacing w:line="360" w:lineRule="auto"/>
        <w:ind w:firstLineChars="200" w:firstLine="480"/>
        <w:rPr>
          <w:rFonts w:hint="eastAsia"/>
          <w:color w:val="333333"/>
        </w:rPr>
      </w:pPr>
      <w:r w:rsidRPr="00244436">
        <w:rPr>
          <w:rFonts w:hint="eastAsia"/>
          <w:color w:val="333333"/>
        </w:rPr>
        <w:t>四年级 高彤 17685567570</w:t>
      </w:r>
    </w:p>
    <w:p w14:paraId="1D5ADCCF" w14:textId="77777777" w:rsidR="00244436" w:rsidRDefault="00244436" w:rsidP="00244436">
      <w:pPr>
        <w:pStyle w:val="a7"/>
        <w:shd w:val="clear" w:color="auto" w:fill="FFFFFF"/>
        <w:spacing w:line="360" w:lineRule="auto"/>
        <w:ind w:firstLineChars="200" w:firstLine="480"/>
        <w:rPr>
          <w:rFonts w:hint="eastAsia"/>
          <w:color w:val="333333"/>
        </w:rPr>
      </w:pPr>
      <w:r w:rsidRPr="00244436">
        <w:rPr>
          <w:rFonts w:hint="eastAsia"/>
          <w:color w:val="333333"/>
        </w:rPr>
        <w:t>五年级范敏  18765959153</w:t>
      </w:r>
      <w:r w:rsidR="003C2C34" w:rsidRPr="00244436">
        <w:rPr>
          <w:rFonts w:hint="eastAsia"/>
          <w:color w:val="333333"/>
        </w:rPr>
        <w:t xml:space="preserve">  </w:t>
      </w:r>
    </w:p>
    <w:p w14:paraId="42FB1261" w14:textId="706D937F" w:rsidR="00244436" w:rsidRDefault="00244436" w:rsidP="00244436">
      <w:pPr>
        <w:pStyle w:val="a7"/>
        <w:shd w:val="clear" w:color="auto" w:fill="FFFFFF"/>
        <w:spacing w:line="360" w:lineRule="auto"/>
        <w:ind w:firstLineChars="200" w:firstLine="480"/>
        <w:rPr>
          <w:rFonts w:hint="eastAsia"/>
          <w:color w:val="333333"/>
        </w:rPr>
      </w:pPr>
      <w:r>
        <w:rPr>
          <w:rFonts w:hint="eastAsia"/>
          <w:color w:val="333333"/>
        </w:rPr>
        <w:t>六年级刘希青18254263192</w:t>
      </w:r>
    </w:p>
    <w:p w14:paraId="0D910041" w14:textId="77777777" w:rsidR="007E7491" w:rsidRDefault="00244436" w:rsidP="00244436">
      <w:pPr>
        <w:pStyle w:val="a7"/>
        <w:shd w:val="clear" w:color="auto" w:fill="FFFFFF"/>
        <w:spacing w:line="360" w:lineRule="auto"/>
        <w:ind w:firstLineChars="200" w:firstLine="480"/>
        <w:rPr>
          <w:rFonts w:hint="eastAsia"/>
          <w:color w:val="FFE599" w:themeColor="accent4" w:themeTint="66"/>
        </w:rPr>
      </w:pPr>
      <w:r>
        <w:rPr>
          <w:rFonts w:hint="eastAsia"/>
          <w:color w:val="333333"/>
        </w:rPr>
        <w:t>七年级安外尔</w:t>
      </w:r>
      <w:r w:rsidR="003C2C34" w:rsidRPr="00244436">
        <w:rPr>
          <w:rFonts w:hint="eastAsia"/>
          <w:color w:val="333333"/>
        </w:rPr>
        <w:t xml:space="preserve"> </w:t>
      </w:r>
      <w:r>
        <w:rPr>
          <w:rFonts w:hint="eastAsia"/>
          <w:color w:val="333333"/>
        </w:rPr>
        <w:t>18811466406</w:t>
      </w:r>
      <w:r w:rsidR="003C2C34" w:rsidRPr="008357AB">
        <w:rPr>
          <w:rFonts w:hint="eastAsia"/>
          <w:color w:val="FFE599" w:themeColor="accent4" w:themeTint="66"/>
        </w:rPr>
        <w:t xml:space="preserve">   </w:t>
      </w:r>
    </w:p>
    <w:p w14:paraId="2942604A" w14:textId="0B4335DE" w:rsidR="0055010E" w:rsidRPr="007E7491" w:rsidRDefault="007E7491" w:rsidP="00244436">
      <w:pPr>
        <w:pStyle w:val="a7"/>
        <w:shd w:val="clear" w:color="auto" w:fill="FFFFFF"/>
        <w:spacing w:line="360" w:lineRule="auto"/>
        <w:ind w:firstLineChars="200" w:firstLine="482"/>
        <w:rPr>
          <w:rFonts w:hint="eastAsia"/>
          <w:b/>
          <w:bCs/>
          <w:color w:val="333333"/>
        </w:rPr>
      </w:pPr>
      <w:r w:rsidRPr="007E7491">
        <w:rPr>
          <w:rFonts w:hint="eastAsia"/>
          <w:b/>
          <w:bCs/>
          <w:color w:val="333333"/>
        </w:rPr>
        <w:t>说明：招标流程、资质问题可联系李峰老师咨询</w:t>
      </w:r>
      <w:r w:rsidR="003C2C34" w:rsidRPr="007E7491">
        <w:rPr>
          <w:rFonts w:hint="eastAsia"/>
          <w:b/>
          <w:bCs/>
          <w:color w:val="333333"/>
        </w:rPr>
        <w:t xml:space="preserve"> </w:t>
      </w:r>
      <w:r w:rsidRPr="007E7491">
        <w:rPr>
          <w:rFonts w:hint="eastAsia"/>
          <w:b/>
          <w:bCs/>
          <w:color w:val="333333"/>
        </w:rPr>
        <w:t>，各年组研学需求</w:t>
      </w:r>
      <w:r w:rsidR="00677D7F">
        <w:rPr>
          <w:rFonts w:hint="eastAsia"/>
          <w:b/>
          <w:bCs/>
          <w:color w:val="333333"/>
        </w:rPr>
        <w:t>问题</w:t>
      </w:r>
      <w:r w:rsidRPr="007E7491">
        <w:rPr>
          <w:rFonts w:hint="eastAsia"/>
          <w:b/>
          <w:bCs/>
          <w:color w:val="333333"/>
        </w:rPr>
        <w:t>可联系各年级研学负责人咨询。</w:t>
      </w:r>
      <w:r w:rsidR="003C2C34" w:rsidRPr="007E7491">
        <w:rPr>
          <w:rFonts w:hint="eastAsia"/>
          <w:b/>
          <w:bCs/>
          <w:color w:val="333333"/>
        </w:rPr>
        <w:t xml:space="preserve"> </w:t>
      </w:r>
    </w:p>
    <w:p w14:paraId="51A97423" w14:textId="4F518F6E" w:rsidR="008E7AD1" w:rsidRPr="008357AB" w:rsidRDefault="003C2C34" w:rsidP="004B0878">
      <w:pPr>
        <w:pStyle w:val="a7"/>
        <w:shd w:val="clear" w:color="auto" w:fill="FFFFFF"/>
        <w:spacing w:before="0" w:beforeAutospacing="0" w:after="0" w:afterAutospacing="0" w:line="360" w:lineRule="auto"/>
        <w:ind w:firstLineChars="200" w:firstLine="480"/>
        <w:jc w:val="both"/>
        <w:rPr>
          <w:rFonts w:hint="eastAsia"/>
          <w:color w:val="333333"/>
        </w:rPr>
      </w:pPr>
      <w:r w:rsidRPr="008357AB">
        <w:rPr>
          <w:rFonts w:hint="eastAsia"/>
          <w:color w:val="333333"/>
        </w:rPr>
        <w:t xml:space="preserve">                               </w:t>
      </w:r>
      <w:r w:rsidR="001D2642">
        <w:rPr>
          <w:rFonts w:hint="eastAsia"/>
          <w:color w:val="333333"/>
        </w:rPr>
        <w:t xml:space="preserve">      </w:t>
      </w:r>
      <w:r w:rsidRPr="008357AB">
        <w:rPr>
          <w:rFonts w:hint="eastAsia"/>
          <w:color w:val="333333"/>
        </w:rPr>
        <w:t xml:space="preserve"> 青岛市崂山区金家岭学校</w:t>
      </w:r>
    </w:p>
    <w:p w14:paraId="09A8B230" w14:textId="767C0F43" w:rsidR="003C2C34" w:rsidRPr="008357AB" w:rsidRDefault="003C2C34" w:rsidP="004B0878">
      <w:pPr>
        <w:pStyle w:val="a7"/>
        <w:shd w:val="clear" w:color="auto" w:fill="FFFFFF"/>
        <w:spacing w:before="0" w:beforeAutospacing="0" w:after="0" w:afterAutospacing="0" w:line="360" w:lineRule="auto"/>
        <w:ind w:firstLineChars="200" w:firstLine="480"/>
        <w:jc w:val="both"/>
        <w:rPr>
          <w:rFonts w:hint="eastAsia"/>
          <w:color w:val="333333"/>
        </w:rPr>
      </w:pPr>
      <w:r w:rsidRPr="008357AB">
        <w:rPr>
          <w:rFonts w:hint="eastAsia"/>
          <w:color w:val="333333"/>
        </w:rPr>
        <w:t xml:space="preserve">                                   </w:t>
      </w:r>
      <w:r w:rsidR="001D2642">
        <w:rPr>
          <w:rFonts w:hint="eastAsia"/>
          <w:color w:val="333333"/>
        </w:rPr>
        <w:t xml:space="preserve">     </w:t>
      </w:r>
      <w:r w:rsidRPr="008357AB">
        <w:rPr>
          <w:rFonts w:hint="eastAsia"/>
          <w:color w:val="333333"/>
        </w:rPr>
        <w:t xml:space="preserve"> 2025年</w:t>
      </w:r>
      <w:r w:rsidR="00DE3A3E">
        <w:rPr>
          <w:rFonts w:hint="eastAsia"/>
          <w:color w:val="333333"/>
        </w:rPr>
        <w:t>3</w:t>
      </w:r>
      <w:r w:rsidRPr="008357AB">
        <w:rPr>
          <w:rFonts w:hint="eastAsia"/>
          <w:color w:val="333333"/>
        </w:rPr>
        <w:t>月</w:t>
      </w:r>
      <w:r w:rsidR="0093604C">
        <w:rPr>
          <w:rFonts w:hint="eastAsia"/>
          <w:color w:val="333333"/>
        </w:rPr>
        <w:t>1</w:t>
      </w:r>
      <w:r w:rsidR="001D2642">
        <w:rPr>
          <w:rFonts w:hint="eastAsia"/>
          <w:color w:val="333333"/>
        </w:rPr>
        <w:t>4</w:t>
      </w:r>
      <w:r w:rsidRPr="008357AB">
        <w:rPr>
          <w:rFonts w:hint="eastAsia"/>
          <w:color w:val="333333"/>
        </w:rPr>
        <w:t>日</w:t>
      </w:r>
    </w:p>
    <w:sectPr w:rsidR="003C2C34" w:rsidRPr="008357A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790C9" w14:textId="77777777" w:rsidR="009A4A49" w:rsidRDefault="009A4A49" w:rsidP="00C4645E">
      <w:pPr>
        <w:rPr>
          <w:rFonts w:hint="eastAsia"/>
        </w:rPr>
      </w:pPr>
      <w:r>
        <w:separator/>
      </w:r>
    </w:p>
  </w:endnote>
  <w:endnote w:type="continuationSeparator" w:id="0">
    <w:p w14:paraId="1BF4C30A" w14:textId="77777777" w:rsidR="009A4A49" w:rsidRDefault="009A4A49" w:rsidP="00C4645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3762053"/>
      <w:docPartObj>
        <w:docPartGallery w:val="Page Numbers (Bottom of Page)"/>
        <w:docPartUnique/>
      </w:docPartObj>
    </w:sdtPr>
    <w:sdtContent>
      <w:p w14:paraId="09773881" w14:textId="3569101B" w:rsidR="00C2347A" w:rsidRDefault="00C2347A">
        <w:pPr>
          <w:pStyle w:val="a3"/>
          <w:jc w:val="center"/>
          <w:rPr>
            <w:rFonts w:hint="eastAsia"/>
          </w:rPr>
        </w:pPr>
        <w:r>
          <w:fldChar w:fldCharType="begin"/>
        </w:r>
        <w:r>
          <w:instrText>PAGE   \* MERGEFORMAT</w:instrText>
        </w:r>
        <w:r>
          <w:fldChar w:fldCharType="separate"/>
        </w:r>
        <w:r>
          <w:rPr>
            <w:lang w:val="zh-CN"/>
          </w:rPr>
          <w:t>2</w:t>
        </w:r>
        <w:r>
          <w:fldChar w:fldCharType="end"/>
        </w:r>
      </w:p>
    </w:sdtContent>
  </w:sdt>
  <w:p w14:paraId="0131BF12" w14:textId="77777777" w:rsidR="00C2347A" w:rsidRDefault="00C2347A">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EA423" w14:textId="77777777" w:rsidR="009A4A49" w:rsidRDefault="009A4A49" w:rsidP="00C4645E">
      <w:pPr>
        <w:rPr>
          <w:rFonts w:hint="eastAsia"/>
        </w:rPr>
      </w:pPr>
      <w:r>
        <w:separator/>
      </w:r>
    </w:p>
  </w:footnote>
  <w:footnote w:type="continuationSeparator" w:id="0">
    <w:p w14:paraId="33B739FD" w14:textId="77777777" w:rsidR="009A4A49" w:rsidRDefault="009A4A49" w:rsidP="00C4645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74C5C3"/>
    <w:multiLevelType w:val="singleLevel"/>
    <w:tmpl w:val="CF74C5C3"/>
    <w:lvl w:ilvl="0">
      <w:start w:val="1"/>
      <w:numFmt w:val="decimal"/>
      <w:suff w:val="space"/>
      <w:lvlText w:val="%1."/>
      <w:lvlJc w:val="left"/>
    </w:lvl>
  </w:abstractNum>
  <w:abstractNum w:abstractNumId="1" w15:restartNumberingAfterBreak="0">
    <w:nsid w:val="07101796"/>
    <w:multiLevelType w:val="hybridMultilevel"/>
    <w:tmpl w:val="2F367EE6"/>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 w15:restartNumberingAfterBreak="0">
    <w:nsid w:val="0ED9512E"/>
    <w:multiLevelType w:val="hybridMultilevel"/>
    <w:tmpl w:val="4C00EE22"/>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 w15:restartNumberingAfterBreak="0">
    <w:nsid w:val="17670AC2"/>
    <w:multiLevelType w:val="hybridMultilevel"/>
    <w:tmpl w:val="884A0EB6"/>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4" w15:restartNumberingAfterBreak="0">
    <w:nsid w:val="1EC80947"/>
    <w:multiLevelType w:val="hybridMultilevel"/>
    <w:tmpl w:val="65528934"/>
    <w:lvl w:ilvl="0" w:tplc="04090015">
      <w:start w:val="1"/>
      <w:numFmt w:val="upperLetter"/>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5" w15:restartNumberingAfterBreak="0">
    <w:nsid w:val="2C200D16"/>
    <w:multiLevelType w:val="hybridMultilevel"/>
    <w:tmpl w:val="8D8C9F2C"/>
    <w:lvl w:ilvl="0" w:tplc="04090013">
      <w:start w:val="1"/>
      <w:numFmt w:val="chineseCountingThousand"/>
      <w:lvlText w:val="%1、"/>
      <w:lvlJc w:val="left"/>
      <w:pPr>
        <w:ind w:left="861" w:hanging="440"/>
      </w:pPr>
    </w:lvl>
    <w:lvl w:ilvl="1" w:tplc="04090019" w:tentative="1">
      <w:start w:val="1"/>
      <w:numFmt w:val="lowerLetter"/>
      <w:lvlText w:val="%2)"/>
      <w:lvlJc w:val="left"/>
      <w:pPr>
        <w:ind w:left="1301" w:hanging="440"/>
      </w:pPr>
    </w:lvl>
    <w:lvl w:ilvl="2" w:tplc="0409001B" w:tentative="1">
      <w:start w:val="1"/>
      <w:numFmt w:val="lowerRoman"/>
      <w:lvlText w:val="%3."/>
      <w:lvlJc w:val="right"/>
      <w:pPr>
        <w:ind w:left="1741" w:hanging="440"/>
      </w:pPr>
    </w:lvl>
    <w:lvl w:ilvl="3" w:tplc="0409000F" w:tentative="1">
      <w:start w:val="1"/>
      <w:numFmt w:val="decimal"/>
      <w:lvlText w:val="%4."/>
      <w:lvlJc w:val="left"/>
      <w:pPr>
        <w:ind w:left="2181" w:hanging="440"/>
      </w:pPr>
    </w:lvl>
    <w:lvl w:ilvl="4" w:tplc="04090019" w:tentative="1">
      <w:start w:val="1"/>
      <w:numFmt w:val="lowerLetter"/>
      <w:lvlText w:val="%5)"/>
      <w:lvlJc w:val="left"/>
      <w:pPr>
        <w:ind w:left="2621" w:hanging="440"/>
      </w:pPr>
    </w:lvl>
    <w:lvl w:ilvl="5" w:tplc="0409001B" w:tentative="1">
      <w:start w:val="1"/>
      <w:numFmt w:val="lowerRoman"/>
      <w:lvlText w:val="%6."/>
      <w:lvlJc w:val="right"/>
      <w:pPr>
        <w:ind w:left="3061" w:hanging="440"/>
      </w:pPr>
    </w:lvl>
    <w:lvl w:ilvl="6" w:tplc="0409000F" w:tentative="1">
      <w:start w:val="1"/>
      <w:numFmt w:val="decimal"/>
      <w:lvlText w:val="%7."/>
      <w:lvlJc w:val="left"/>
      <w:pPr>
        <w:ind w:left="3501" w:hanging="440"/>
      </w:pPr>
    </w:lvl>
    <w:lvl w:ilvl="7" w:tplc="04090019" w:tentative="1">
      <w:start w:val="1"/>
      <w:numFmt w:val="lowerLetter"/>
      <w:lvlText w:val="%8)"/>
      <w:lvlJc w:val="left"/>
      <w:pPr>
        <w:ind w:left="3941" w:hanging="440"/>
      </w:pPr>
    </w:lvl>
    <w:lvl w:ilvl="8" w:tplc="0409001B" w:tentative="1">
      <w:start w:val="1"/>
      <w:numFmt w:val="lowerRoman"/>
      <w:lvlText w:val="%9."/>
      <w:lvlJc w:val="right"/>
      <w:pPr>
        <w:ind w:left="4381" w:hanging="440"/>
      </w:pPr>
    </w:lvl>
  </w:abstractNum>
  <w:abstractNum w:abstractNumId="6" w15:restartNumberingAfterBreak="0">
    <w:nsid w:val="37E57ECD"/>
    <w:multiLevelType w:val="hybridMultilevel"/>
    <w:tmpl w:val="5CFE1A7C"/>
    <w:lvl w:ilvl="0" w:tplc="6D12DA5A">
      <w:start w:val="10"/>
      <w:numFmt w:val="japaneseCounting"/>
      <w:lvlText w:val="%1、"/>
      <w:lvlJc w:val="left"/>
      <w:pPr>
        <w:ind w:left="720" w:hanging="720"/>
      </w:pPr>
      <w:rPr>
        <w:rFonts w:hint="default"/>
        <w:sz w:val="28"/>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3F26650E"/>
    <w:multiLevelType w:val="hybridMultilevel"/>
    <w:tmpl w:val="E40079DC"/>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8" w15:restartNumberingAfterBreak="0">
    <w:nsid w:val="42D24493"/>
    <w:multiLevelType w:val="hybridMultilevel"/>
    <w:tmpl w:val="EA2C5916"/>
    <w:lvl w:ilvl="0" w:tplc="04090015">
      <w:start w:val="1"/>
      <w:numFmt w:val="upperLetter"/>
      <w:lvlText w:val="%1."/>
      <w:lvlJc w:val="left"/>
      <w:pPr>
        <w:ind w:left="920" w:hanging="440"/>
      </w:pPr>
    </w:lvl>
    <w:lvl w:ilvl="1" w:tplc="04090019">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9" w15:restartNumberingAfterBreak="0">
    <w:nsid w:val="44975E93"/>
    <w:multiLevelType w:val="singleLevel"/>
    <w:tmpl w:val="44975E93"/>
    <w:lvl w:ilvl="0">
      <w:start w:val="5"/>
      <w:numFmt w:val="decimal"/>
      <w:suff w:val="space"/>
      <w:lvlText w:val="%1."/>
      <w:lvlJc w:val="left"/>
    </w:lvl>
  </w:abstractNum>
  <w:abstractNum w:abstractNumId="10" w15:restartNumberingAfterBreak="0">
    <w:nsid w:val="45C26EB8"/>
    <w:multiLevelType w:val="hybridMultilevel"/>
    <w:tmpl w:val="C6541D5A"/>
    <w:lvl w:ilvl="0" w:tplc="04090011">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1" w15:restartNumberingAfterBreak="0">
    <w:nsid w:val="4C406DCD"/>
    <w:multiLevelType w:val="hybridMultilevel"/>
    <w:tmpl w:val="D63A2E44"/>
    <w:lvl w:ilvl="0" w:tplc="04090017">
      <w:start w:val="1"/>
      <w:numFmt w:val="chineseCountingThousand"/>
      <w:lvlText w:val="(%1)"/>
      <w:lvlJc w:val="left"/>
      <w:pPr>
        <w:ind w:left="902" w:hanging="440"/>
      </w:pPr>
    </w:lvl>
    <w:lvl w:ilvl="1" w:tplc="04090019" w:tentative="1">
      <w:start w:val="1"/>
      <w:numFmt w:val="lowerLetter"/>
      <w:lvlText w:val="%2)"/>
      <w:lvlJc w:val="left"/>
      <w:pPr>
        <w:ind w:left="1342" w:hanging="440"/>
      </w:pPr>
    </w:lvl>
    <w:lvl w:ilvl="2" w:tplc="0409001B" w:tentative="1">
      <w:start w:val="1"/>
      <w:numFmt w:val="lowerRoman"/>
      <w:lvlText w:val="%3."/>
      <w:lvlJc w:val="right"/>
      <w:pPr>
        <w:ind w:left="1782" w:hanging="440"/>
      </w:pPr>
    </w:lvl>
    <w:lvl w:ilvl="3" w:tplc="0409000F" w:tentative="1">
      <w:start w:val="1"/>
      <w:numFmt w:val="decimal"/>
      <w:lvlText w:val="%4."/>
      <w:lvlJc w:val="left"/>
      <w:pPr>
        <w:ind w:left="2222" w:hanging="440"/>
      </w:pPr>
    </w:lvl>
    <w:lvl w:ilvl="4" w:tplc="04090019" w:tentative="1">
      <w:start w:val="1"/>
      <w:numFmt w:val="lowerLetter"/>
      <w:lvlText w:val="%5)"/>
      <w:lvlJc w:val="left"/>
      <w:pPr>
        <w:ind w:left="2662" w:hanging="440"/>
      </w:pPr>
    </w:lvl>
    <w:lvl w:ilvl="5" w:tplc="0409001B" w:tentative="1">
      <w:start w:val="1"/>
      <w:numFmt w:val="lowerRoman"/>
      <w:lvlText w:val="%6."/>
      <w:lvlJc w:val="right"/>
      <w:pPr>
        <w:ind w:left="3102" w:hanging="440"/>
      </w:pPr>
    </w:lvl>
    <w:lvl w:ilvl="6" w:tplc="0409000F" w:tentative="1">
      <w:start w:val="1"/>
      <w:numFmt w:val="decimal"/>
      <w:lvlText w:val="%7."/>
      <w:lvlJc w:val="left"/>
      <w:pPr>
        <w:ind w:left="3542" w:hanging="440"/>
      </w:pPr>
    </w:lvl>
    <w:lvl w:ilvl="7" w:tplc="04090019" w:tentative="1">
      <w:start w:val="1"/>
      <w:numFmt w:val="lowerLetter"/>
      <w:lvlText w:val="%8)"/>
      <w:lvlJc w:val="left"/>
      <w:pPr>
        <w:ind w:left="3982" w:hanging="440"/>
      </w:pPr>
    </w:lvl>
    <w:lvl w:ilvl="8" w:tplc="0409001B" w:tentative="1">
      <w:start w:val="1"/>
      <w:numFmt w:val="lowerRoman"/>
      <w:lvlText w:val="%9."/>
      <w:lvlJc w:val="right"/>
      <w:pPr>
        <w:ind w:left="4422" w:hanging="440"/>
      </w:pPr>
    </w:lvl>
  </w:abstractNum>
  <w:abstractNum w:abstractNumId="12" w15:restartNumberingAfterBreak="0">
    <w:nsid w:val="4EF0118E"/>
    <w:multiLevelType w:val="hybridMultilevel"/>
    <w:tmpl w:val="304EACE8"/>
    <w:lvl w:ilvl="0" w:tplc="04090015">
      <w:start w:val="1"/>
      <w:numFmt w:val="upperLetter"/>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3" w15:restartNumberingAfterBreak="0">
    <w:nsid w:val="554A48C5"/>
    <w:multiLevelType w:val="hybridMultilevel"/>
    <w:tmpl w:val="E4FAD9CA"/>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4" w15:restartNumberingAfterBreak="0">
    <w:nsid w:val="5A506690"/>
    <w:multiLevelType w:val="hybridMultilevel"/>
    <w:tmpl w:val="F8F8030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5A7E4F51"/>
    <w:multiLevelType w:val="hybridMultilevel"/>
    <w:tmpl w:val="4C6E6D98"/>
    <w:lvl w:ilvl="0" w:tplc="04090013">
      <w:start w:val="1"/>
      <w:numFmt w:val="chineseCountingThousand"/>
      <w:lvlText w:val="%1、"/>
      <w:lvlJc w:val="left"/>
      <w:pPr>
        <w:ind w:left="1002" w:hanging="440"/>
      </w:pPr>
    </w:lvl>
    <w:lvl w:ilvl="1" w:tplc="04090019" w:tentative="1">
      <w:start w:val="1"/>
      <w:numFmt w:val="lowerLetter"/>
      <w:lvlText w:val="%2)"/>
      <w:lvlJc w:val="left"/>
      <w:pPr>
        <w:ind w:left="1442" w:hanging="440"/>
      </w:pPr>
    </w:lvl>
    <w:lvl w:ilvl="2" w:tplc="0409001B" w:tentative="1">
      <w:start w:val="1"/>
      <w:numFmt w:val="lowerRoman"/>
      <w:lvlText w:val="%3."/>
      <w:lvlJc w:val="right"/>
      <w:pPr>
        <w:ind w:left="1882" w:hanging="440"/>
      </w:pPr>
    </w:lvl>
    <w:lvl w:ilvl="3" w:tplc="0409000F" w:tentative="1">
      <w:start w:val="1"/>
      <w:numFmt w:val="decimal"/>
      <w:lvlText w:val="%4."/>
      <w:lvlJc w:val="left"/>
      <w:pPr>
        <w:ind w:left="2322" w:hanging="440"/>
      </w:pPr>
    </w:lvl>
    <w:lvl w:ilvl="4" w:tplc="04090019" w:tentative="1">
      <w:start w:val="1"/>
      <w:numFmt w:val="lowerLetter"/>
      <w:lvlText w:val="%5)"/>
      <w:lvlJc w:val="left"/>
      <w:pPr>
        <w:ind w:left="2762" w:hanging="440"/>
      </w:pPr>
    </w:lvl>
    <w:lvl w:ilvl="5" w:tplc="0409001B" w:tentative="1">
      <w:start w:val="1"/>
      <w:numFmt w:val="lowerRoman"/>
      <w:lvlText w:val="%6."/>
      <w:lvlJc w:val="right"/>
      <w:pPr>
        <w:ind w:left="3202" w:hanging="440"/>
      </w:pPr>
    </w:lvl>
    <w:lvl w:ilvl="6" w:tplc="0409000F" w:tentative="1">
      <w:start w:val="1"/>
      <w:numFmt w:val="decimal"/>
      <w:lvlText w:val="%7."/>
      <w:lvlJc w:val="left"/>
      <w:pPr>
        <w:ind w:left="3642" w:hanging="440"/>
      </w:pPr>
    </w:lvl>
    <w:lvl w:ilvl="7" w:tplc="04090019" w:tentative="1">
      <w:start w:val="1"/>
      <w:numFmt w:val="lowerLetter"/>
      <w:lvlText w:val="%8)"/>
      <w:lvlJc w:val="left"/>
      <w:pPr>
        <w:ind w:left="4082" w:hanging="440"/>
      </w:pPr>
    </w:lvl>
    <w:lvl w:ilvl="8" w:tplc="0409001B" w:tentative="1">
      <w:start w:val="1"/>
      <w:numFmt w:val="lowerRoman"/>
      <w:lvlText w:val="%9."/>
      <w:lvlJc w:val="right"/>
      <w:pPr>
        <w:ind w:left="4522" w:hanging="440"/>
      </w:pPr>
    </w:lvl>
  </w:abstractNum>
  <w:abstractNum w:abstractNumId="16" w15:restartNumberingAfterBreak="0">
    <w:nsid w:val="5F4369EE"/>
    <w:multiLevelType w:val="hybridMultilevel"/>
    <w:tmpl w:val="6FEE56BE"/>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7" w15:restartNumberingAfterBreak="0">
    <w:nsid w:val="6129351A"/>
    <w:multiLevelType w:val="hybridMultilevel"/>
    <w:tmpl w:val="99C252B6"/>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8" w15:restartNumberingAfterBreak="0">
    <w:nsid w:val="63C41331"/>
    <w:multiLevelType w:val="hybridMultilevel"/>
    <w:tmpl w:val="3530C126"/>
    <w:lvl w:ilvl="0" w:tplc="04090011">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9" w15:restartNumberingAfterBreak="0">
    <w:nsid w:val="669066C8"/>
    <w:multiLevelType w:val="hybridMultilevel"/>
    <w:tmpl w:val="67E67574"/>
    <w:lvl w:ilvl="0" w:tplc="04090011">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0" w15:restartNumberingAfterBreak="0">
    <w:nsid w:val="66D26098"/>
    <w:multiLevelType w:val="hybridMultilevel"/>
    <w:tmpl w:val="0CCE8BFA"/>
    <w:lvl w:ilvl="0" w:tplc="A57CEE06">
      <w:start w:val="1"/>
      <w:numFmt w:val="japaneseCounting"/>
      <w:lvlText w:val="%1."/>
      <w:lvlJc w:val="left"/>
      <w:pPr>
        <w:ind w:left="861" w:hanging="440"/>
      </w:pPr>
      <w:rPr>
        <w:rFonts w:hint="default"/>
        <w:b/>
        <w:color w:val="333333"/>
        <w:sz w:val="28"/>
      </w:rPr>
    </w:lvl>
    <w:lvl w:ilvl="1" w:tplc="04090019" w:tentative="1">
      <w:start w:val="1"/>
      <w:numFmt w:val="lowerLetter"/>
      <w:lvlText w:val="%2)"/>
      <w:lvlJc w:val="left"/>
      <w:pPr>
        <w:ind w:left="1301" w:hanging="440"/>
      </w:pPr>
    </w:lvl>
    <w:lvl w:ilvl="2" w:tplc="0409001B" w:tentative="1">
      <w:start w:val="1"/>
      <w:numFmt w:val="lowerRoman"/>
      <w:lvlText w:val="%3."/>
      <w:lvlJc w:val="right"/>
      <w:pPr>
        <w:ind w:left="1741" w:hanging="440"/>
      </w:pPr>
    </w:lvl>
    <w:lvl w:ilvl="3" w:tplc="0409000F" w:tentative="1">
      <w:start w:val="1"/>
      <w:numFmt w:val="decimal"/>
      <w:lvlText w:val="%4."/>
      <w:lvlJc w:val="left"/>
      <w:pPr>
        <w:ind w:left="2181" w:hanging="440"/>
      </w:pPr>
    </w:lvl>
    <w:lvl w:ilvl="4" w:tplc="04090019" w:tentative="1">
      <w:start w:val="1"/>
      <w:numFmt w:val="lowerLetter"/>
      <w:lvlText w:val="%5)"/>
      <w:lvlJc w:val="left"/>
      <w:pPr>
        <w:ind w:left="2621" w:hanging="440"/>
      </w:pPr>
    </w:lvl>
    <w:lvl w:ilvl="5" w:tplc="0409001B" w:tentative="1">
      <w:start w:val="1"/>
      <w:numFmt w:val="lowerRoman"/>
      <w:lvlText w:val="%6."/>
      <w:lvlJc w:val="right"/>
      <w:pPr>
        <w:ind w:left="3061" w:hanging="440"/>
      </w:pPr>
    </w:lvl>
    <w:lvl w:ilvl="6" w:tplc="0409000F" w:tentative="1">
      <w:start w:val="1"/>
      <w:numFmt w:val="decimal"/>
      <w:lvlText w:val="%7."/>
      <w:lvlJc w:val="left"/>
      <w:pPr>
        <w:ind w:left="3501" w:hanging="440"/>
      </w:pPr>
    </w:lvl>
    <w:lvl w:ilvl="7" w:tplc="04090019" w:tentative="1">
      <w:start w:val="1"/>
      <w:numFmt w:val="lowerLetter"/>
      <w:lvlText w:val="%8)"/>
      <w:lvlJc w:val="left"/>
      <w:pPr>
        <w:ind w:left="3941" w:hanging="440"/>
      </w:pPr>
    </w:lvl>
    <w:lvl w:ilvl="8" w:tplc="0409001B" w:tentative="1">
      <w:start w:val="1"/>
      <w:numFmt w:val="lowerRoman"/>
      <w:lvlText w:val="%9."/>
      <w:lvlJc w:val="right"/>
      <w:pPr>
        <w:ind w:left="4381" w:hanging="440"/>
      </w:pPr>
    </w:lvl>
  </w:abstractNum>
  <w:abstractNum w:abstractNumId="21" w15:restartNumberingAfterBreak="0">
    <w:nsid w:val="670C00E9"/>
    <w:multiLevelType w:val="hybridMultilevel"/>
    <w:tmpl w:val="F32C7402"/>
    <w:lvl w:ilvl="0" w:tplc="04090011">
      <w:start w:val="1"/>
      <w:numFmt w:val="decimal"/>
      <w:lvlText w:val="%1)"/>
      <w:lvlJc w:val="left"/>
      <w:pPr>
        <w:ind w:left="920" w:hanging="440"/>
      </w:pPr>
    </w:lvl>
    <w:lvl w:ilvl="1" w:tplc="FE745510">
      <w:start w:val="1"/>
      <w:numFmt w:val="decimal"/>
      <w:lvlText w:val="%2."/>
      <w:lvlJc w:val="left"/>
      <w:pPr>
        <w:ind w:left="1280" w:hanging="360"/>
      </w:pPr>
      <w:rPr>
        <w:rFonts w:hint="default"/>
      </w:r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2" w15:restartNumberingAfterBreak="0">
    <w:nsid w:val="688E4B72"/>
    <w:multiLevelType w:val="hybridMultilevel"/>
    <w:tmpl w:val="9E7472DC"/>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3" w15:restartNumberingAfterBreak="0">
    <w:nsid w:val="68AD0718"/>
    <w:multiLevelType w:val="hybridMultilevel"/>
    <w:tmpl w:val="ACF84604"/>
    <w:lvl w:ilvl="0" w:tplc="0409000F">
      <w:start w:val="1"/>
      <w:numFmt w:val="decimal"/>
      <w:lvlText w:val="%1."/>
      <w:lvlJc w:val="left"/>
      <w:pPr>
        <w:ind w:left="1120" w:hanging="440"/>
      </w:pPr>
    </w:lvl>
    <w:lvl w:ilvl="1" w:tplc="04090019" w:tentative="1">
      <w:start w:val="1"/>
      <w:numFmt w:val="lowerLetter"/>
      <w:lvlText w:val="%2)"/>
      <w:lvlJc w:val="left"/>
      <w:pPr>
        <w:ind w:left="1560" w:hanging="440"/>
      </w:pPr>
    </w:lvl>
    <w:lvl w:ilvl="2" w:tplc="0409001B" w:tentative="1">
      <w:start w:val="1"/>
      <w:numFmt w:val="lowerRoman"/>
      <w:lvlText w:val="%3."/>
      <w:lvlJc w:val="right"/>
      <w:pPr>
        <w:ind w:left="2000" w:hanging="440"/>
      </w:pPr>
    </w:lvl>
    <w:lvl w:ilvl="3" w:tplc="0409000F" w:tentative="1">
      <w:start w:val="1"/>
      <w:numFmt w:val="decimal"/>
      <w:lvlText w:val="%4."/>
      <w:lvlJc w:val="left"/>
      <w:pPr>
        <w:ind w:left="2440" w:hanging="440"/>
      </w:pPr>
    </w:lvl>
    <w:lvl w:ilvl="4" w:tplc="04090019" w:tentative="1">
      <w:start w:val="1"/>
      <w:numFmt w:val="lowerLetter"/>
      <w:lvlText w:val="%5)"/>
      <w:lvlJc w:val="left"/>
      <w:pPr>
        <w:ind w:left="2880" w:hanging="440"/>
      </w:pPr>
    </w:lvl>
    <w:lvl w:ilvl="5" w:tplc="0409001B" w:tentative="1">
      <w:start w:val="1"/>
      <w:numFmt w:val="lowerRoman"/>
      <w:lvlText w:val="%6."/>
      <w:lvlJc w:val="right"/>
      <w:pPr>
        <w:ind w:left="3320" w:hanging="440"/>
      </w:pPr>
    </w:lvl>
    <w:lvl w:ilvl="6" w:tplc="0409000F" w:tentative="1">
      <w:start w:val="1"/>
      <w:numFmt w:val="decimal"/>
      <w:lvlText w:val="%7."/>
      <w:lvlJc w:val="left"/>
      <w:pPr>
        <w:ind w:left="3760" w:hanging="440"/>
      </w:pPr>
    </w:lvl>
    <w:lvl w:ilvl="7" w:tplc="04090019" w:tentative="1">
      <w:start w:val="1"/>
      <w:numFmt w:val="lowerLetter"/>
      <w:lvlText w:val="%8)"/>
      <w:lvlJc w:val="left"/>
      <w:pPr>
        <w:ind w:left="4200" w:hanging="440"/>
      </w:pPr>
    </w:lvl>
    <w:lvl w:ilvl="8" w:tplc="0409001B" w:tentative="1">
      <w:start w:val="1"/>
      <w:numFmt w:val="lowerRoman"/>
      <w:lvlText w:val="%9."/>
      <w:lvlJc w:val="right"/>
      <w:pPr>
        <w:ind w:left="4640" w:hanging="440"/>
      </w:pPr>
    </w:lvl>
  </w:abstractNum>
  <w:abstractNum w:abstractNumId="24" w15:restartNumberingAfterBreak="0">
    <w:nsid w:val="6A7B4F0B"/>
    <w:multiLevelType w:val="hybridMultilevel"/>
    <w:tmpl w:val="0C740EE0"/>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5" w15:restartNumberingAfterBreak="0">
    <w:nsid w:val="73B7774D"/>
    <w:multiLevelType w:val="hybridMultilevel"/>
    <w:tmpl w:val="F3B8940C"/>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6" w15:restartNumberingAfterBreak="0">
    <w:nsid w:val="773848BC"/>
    <w:multiLevelType w:val="singleLevel"/>
    <w:tmpl w:val="773848BC"/>
    <w:lvl w:ilvl="0">
      <w:start w:val="1"/>
      <w:numFmt w:val="decimal"/>
      <w:lvlText w:val="%1."/>
      <w:lvlJc w:val="left"/>
      <w:pPr>
        <w:tabs>
          <w:tab w:val="left" w:pos="312"/>
        </w:tabs>
      </w:pPr>
    </w:lvl>
  </w:abstractNum>
  <w:abstractNum w:abstractNumId="27" w15:restartNumberingAfterBreak="0">
    <w:nsid w:val="780C710B"/>
    <w:multiLevelType w:val="singleLevel"/>
    <w:tmpl w:val="780C710B"/>
    <w:lvl w:ilvl="0">
      <w:start w:val="1"/>
      <w:numFmt w:val="decimal"/>
      <w:suff w:val="nothing"/>
      <w:lvlText w:val="（%1）"/>
      <w:lvlJc w:val="left"/>
    </w:lvl>
  </w:abstractNum>
  <w:abstractNum w:abstractNumId="28" w15:restartNumberingAfterBreak="0">
    <w:nsid w:val="783D1486"/>
    <w:multiLevelType w:val="hybridMultilevel"/>
    <w:tmpl w:val="A7669C0E"/>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9" w15:restartNumberingAfterBreak="0">
    <w:nsid w:val="7C8E24D9"/>
    <w:multiLevelType w:val="hybridMultilevel"/>
    <w:tmpl w:val="E070B30E"/>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402065068">
    <w:abstractNumId w:val="27"/>
  </w:num>
  <w:num w:numId="2" w16cid:durableId="314072361">
    <w:abstractNumId w:val="10"/>
  </w:num>
  <w:num w:numId="3" w16cid:durableId="1454903657">
    <w:abstractNumId w:val="26"/>
  </w:num>
  <w:num w:numId="4" w16cid:durableId="246305483">
    <w:abstractNumId w:val="0"/>
  </w:num>
  <w:num w:numId="5" w16cid:durableId="921795956">
    <w:abstractNumId w:val="9"/>
  </w:num>
  <w:num w:numId="6" w16cid:durableId="110562016">
    <w:abstractNumId w:val="13"/>
  </w:num>
  <w:num w:numId="7" w16cid:durableId="1564296377">
    <w:abstractNumId w:val="5"/>
  </w:num>
  <w:num w:numId="8" w16cid:durableId="545796884">
    <w:abstractNumId w:val="20"/>
  </w:num>
  <w:num w:numId="9" w16cid:durableId="1166214399">
    <w:abstractNumId w:val="15"/>
  </w:num>
  <w:num w:numId="10" w16cid:durableId="1605772662">
    <w:abstractNumId w:val="11"/>
  </w:num>
  <w:num w:numId="11" w16cid:durableId="5834066">
    <w:abstractNumId w:val="14"/>
  </w:num>
  <w:num w:numId="12" w16cid:durableId="1895585104">
    <w:abstractNumId w:val="6"/>
  </w:num>
  <w:num w:numId="13" w16cid:durableId="1790968657">
    <w:abstractNumId w:val="23"/>
  </w:num>
  <w:num w:numId="14" w16cid:durableId="1213541617">
    <w:abstractNumId w:val="17"/>
  </w:num>
  <w:num w:numId="15" w16cid:durableId="1462072730">
    <w:abstractNumId w:val="16"/>
  </w:num>
  <w:num w:numId="16" w16cid:durableId="858855325">
    <w:abstractNumId w:val="1"/>
  </w:num>
  <w:num w:numId="17" w16cid:durableId="2076664044">
    <w:abstractNumId w:val="3"/>
  </w:num>
  <w:num w:numId="18" w16cid:durableId="1633976020">
    <w:abstractNumId w:val="22"/>
  </w:num>
  <w:num w:numId="19" w16cid:durableId="1626086344">
    <w:abstractNumId w:val="28"/>
  </w:num>
  <w:num w:numId="20" w16cid:durableId="1217274768">
    <w:abstractNumId w:val="29"/>
  </w:num>
  <w:num w:numId="21" w16cid:durableId="1200163559">
    <w:abstractNumId w:val="24"/>
  </w:num>
  <w:num w:numId="22" w16cid:durableId="1408185911">
    <w:abstractNumId w:val="2"/>
  </w:num>
  <w:num w:numId="23" w16cid:durableId="702634505">
    <w:abstractNumId w:val="21"/>
  </w:num>
  <w:num w:numId="24" w16cid:durableId="1406683011">
    <w:abstractNumId w:val="8"/>
  </w:num>
  <w:num w:numId="25" w16cid:durableId="2110814093">
    <w:abstractNumId w:val="4"/>
  </w:num>
  <w:num w:numId="26" w16cid:durableId="1305038167">
    <w:abstractNumId w:val="12"/>
  </w:num>
  <w:num w:numId="27" w16cid:durableId="468784175">
    <w:abstractNumId w:val="25"/>
  </w:num>
  <w:num w:numId="28" w16cid:durableId="1115293030">
    <w:abstractNumId w:val="7"/>
  </w:num>
  <w:num w:numId="29" w16cid:durableId="1880697981">
    <w:abstractNumId w:val="19"/>
  </w:num>
  <w:num w:numId="30" w16cid:durableId="18535649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UyMzc1YTI0YzVjOWZiMzA0YjllM2I2NjhjY2QxNmIifQ=="/>
  </w:docVars>
  <w:rsids>
    <w:rsidRoot w:val="004F101A"/>
    <w:rsid w:val="000163C5"/>
    <w:rsid w:val="0004120C"/>
    <w:rsid w:val="0006685F"/>
    <w:rsid w:val="00067741"/>
    <w:rsid w:val="00086571"/>
    <w:rsid w:val="000B39A0"/>
    <w:rsid w:val="000D0668"/>
    <w:rsid w:val="000D57D2"/>
    <w:rsid w:val="000E7417"/>
    <w:rsid w:val="001201B6"/>
    <w:rsid w:val="001407B3"/>
    <w:rsid w:val="001A5C05"/>
    <w:rsid w:val="001A7B9F"/>
    <w:rsid w:val="001B686A"/>
    <w:rsid w:val="001C0ADA"/>
    <w:rsid w:val="001C6A57"/>
    <w:rsid w:val="001D2642"/>
    <w:rsid w:val="001F4126"/>
    <w:rsid w:val="001F5B0C"/>
    <w:rsid w:val="00200CF3"/>
    <w:rsid w:val="002168DE"/>
    <w:rsid w:val="002232CF"/>
    <w:rsid w:val="00224C8F"/>
    <w:rsid w:val="00241BB1"/>
    <w:rsid w:val="00244436"/>
    <w:rsid w:val="002529F1"/>
    <w:rsid w:val="002929C6"/>
    <w:rsid w:val="00293FD4"/>
    <w:rsid w:val="002A5BBB"/>
    <w:rsid w:val="002A7F5F"/>
    <w:rsid w:val="002B38AE"/>
    <w:rsid w:val="002C20D7"/>
    <w:rsid w:val="002F6FFF"/>
    <w:rsid w:val="002F7AE8"/>
    <w:rsid w:val="003758C5"/>
    <w:rsid w:val="003B5057"/>
    <w:rsid w:val="003C2C34"/>
    <w:rsid w:val="00406D69"/>
    <w:rsid w:val="00424BBE"/>
    <w:rsid w:val="004270F1"/>
    <w:rsid w:val="004454B2"/>
    <w:rsid w:val="00454356"/>
    <w:rsid w:val="0047395A"/>
    <w:rsid w:val="00477A87"/>
    <w:rsid w:val="004B0878"/>
    <w:rsid w:val="004E1907"/>
    <w:rsid w:val="004F101A"/>
    <w:rsid w:val="00501D68"/>
    <w:rsid w:val="005119D1"/>
    <w:rsid w:val="0055010E"/>
    <w:rsid w:val="00556C24"/>
    <w:rsid w:val="00567401"/>
    <w:rsid w:val="005801FF"/>
    <w:rsid w:val="00596359"/>
    <w:rsid w:val="005C0562"/>
    <w:rsid w:val="005E3567"/>
    <w:rsid w:val="005F4578"/>
    <w:rsid w:val="00641391"/>
    <w:rsid w:val="00654475"/>
    <w:rsid w:val="00677D7F"/>
    <w:rsid w:val="00695FC6"/>
    <w:rsid w:val="006E653C"/>
    <w:rsid w:val="00716E45"/>
    <w:rsid w:val="00724861"/>
    <w:rsid w:val="007354E3"/>
    <w:rsid w:val="00736AE4"/>
    <w:rsid w:val="007443B9"/>
    <w:rsid w:val="00760230"/>
    <w:rsid w:val="0079099E"/>
    <w:rsid w:val="007A30B2"/>
    <w:rsid w:val="007A50B0"/>
    <w:rsid w:val="007A5B39"/>
    <w:rsid w:val="007B2033"/>
    <w:rsid w:val="007D61E7"/>
    <w:rsid w:val="007E7491"/>
    <w:rsid w:val="007F0E8B"/>
    <w:rsid w:val="008051DF"/>
    <w:rsid w:val="008357AB"/>
    <w:rsid w:val="008579F2"/>
    <w:rsid w:val="00865F0E"/>
    <w:rsid w:val="00874A31"/>
    <w:rsid w:val="008838F6"/>
    <w:rsid w:val="008A471E"/>
    <w:rsid w:val="008E6104"/>
    <w:rsid w:val="008E7AD1"/>
    <w:rsid w:val="009336CC"/>
    <w:rsid w:val="00935C7C"/>
    <w:rsid w:val="0093604C"/>
    <w:rsid w:val="00972362"/>
    <w:rsid w:val="009A1846"/>
    <w:rsid w:val="009A4A49"/>
    <w:rsid w:val="009D2EB7"/>
    <w:rsid w:val="009D2F8B"/>
    <w:rsid w:val="009D317A"/>
    <w:rsid w:val="009E44C3"/>
    <w:rsid w:val="00A07D79"/>
    <w:rsid w:val="00A16899"/>
    <w:rsid w:val="00A21CA3"/>
    <w:rsid w:val="00A21F4B"/>
    <w:rsid w:val="00A24EB8"/>
    <w:rsid w:val="00A42486"/>
    <w:rsid w:val="00A44602"/>
    <w:rsid w:val="00AB295D"/>
    <w:rsid w:val="00AB5505"/>
    <w:rsid w:val="00AD5855"/>
    <w:rsid w:val="00B074DF"/>
    <w:rsid w:val="00B128AD"/>
    <w:rsid w:val="00B43A32"/>
    <w:rsid w:val="00BA45D8"/>
    <w:rsid w:val="00BA556E"/>
    <w:rsid w:val="00BB4177"/>
    <w:rsid w:val="00C15172"/>
    <w:rsid w:val="00C2347A"/>
    <w:rsid w:val="00C33C12"/>
    <w:rsid w:val="00C341BC"/>
    <w:rsid w:val="00C4645E"/>
    <w:rsid w:val="00C65BFB"/>
    <w:rsid w:val="00C73A46"/>
    <w:rsid w:val="00C76392"/>
    <w:rsid w:val="00C81F8C"/>
    <w:rsid w:val="00C91880"/>
    <w:rsid w:val="00CA150D"/>
    <w:rsid w:val="00CE1025"/>
    <w:rsid w:val="00CE4591"/>
    <w:rsid w:val="00CE5D79"/>
    <w:rsid w:val="00CF7643"/>
    <w:rsid w:val="00D02705"/>
    <w:rsid w:val="00D12144"/>
    <w:rsid w:val="00D1775B"/>
    <w:rsid w:val="00D34F06"/>
    <w:rsid w:val="00D57492"/>
    <w:rsid w:val="00D63D18"/>
    <w:rsid w:val="00D82947"/>
    <w:rsid w:val="00DA1C86"/>
    <w:rsid w:val="00DA33E9"/>
    <w:rsid w:val="00DB52DA"/>
    <w:rsid w:val="00DE3A3E"/>
    <w:rsid w:val="00DE41B1"/>
    <w:rsid w:val="00E121D6"/>
    <w:rsid w:val="00E15E69"/>
    <w:rsid w:val="00E36A98"/>
    <w:rsid w:val="00E457F4"/>
    <w:rsid w:val="00E529C3"/>
    <w:rsid w:val="00E536CE"/>
    <w:rsid w:val="00E7768C"/>
    <w:rsid w:val="00E8658E"/>
    <w:rsid w:val="00E9213A"/>
    <w:rsid w:val="00EA584E"/>
    <w:rsid w:val="00EB52D5"/>
    <w:rsid w:val="00EB7956"/>
    <w:rsid w:val="00EC7A75"/>
    <w:rsid w:val="00ED2688"/>
    <w:rsid w:val="00ED6F68"/>
    <w:rsid w:val="00ED72B9"/>
    <w:rsid w:val="00EE3E35"/>
    <w:rsid w:val="00EE727C"/>
    <w:rsid w:val="00EE7EC1"/>
    <w:rsid w:val="00F058EB"/>
    <w:rsid w:val="00F162CF"/>
    <w:rsid w:val="00F264AA"/>
    <w:rsid w:val="00F32ED8"/>
    <w:rsid w:val="00F50EA5"/>
    <w:rsid w:val="00F70A00"/>
    <w:rsid w:val="00F70B44"/>
    <w:rsid w:val="00FC2625"/>
    <w:rsid w:val="00FE7AEA"/>
    <w:rsid w:val="00FF4293"/>
    <w:rsid w:val="038A15DD"/>
    <w:rsid w:val="0C1E0A6B"/>
    <w:rsid w:val="0D300BCA"/>
    <w:rsid w:val="163F682C"/>
    <w:rsid w:val="1B46240B"/>
    <w:rsid w:val="1C164C1E"/>
    <w:rsid w:val="1CD53A47"/>
    <w:rsid w:val="1D72312F"/>
    <w:rsid w:val="1DFA079B"/>
    <w:rsid w:val="1E546BED"/>
    <w:rsid w:val="1EFF0299"/>
    <w:rsid w:val="253637BF"/>
    <w:rsid w:val="284E31A4"/>
    <w:rsid w:val="2D8C63A3"/>
    <w:rsid w:val="316D3DF6"/>
    <w:rsid w:val="329F7AD8"/>
    <w:rsid w:val="34DB4F9C"/>
    <w:rsid w:val="36D30B9F"/>
    <w:rsid w:val="3975475A"/>
    <w:rsid w:val="3DF83495"/>
    <w:rsid w:val="3EE245A2"/>
    <w:rsid w:val="3FE64DA5"/>
    <w:rsid w:val="42B623AB"/>
    <w:rsid w:val="43847A3E"/>
    <w:rsid w:val="43D917BF"/>
    <w:rsid w:val="49935F6C"/>
    <w:rsid w:val="508B7CDA"/>
    <w:rsid w:val="50AD3DB7"/>
    <w:rsid w:val="54975E53"/>
    <w:rsid w:val="5617273C"/>
    <w:rsid w:val="59E20F76"/>
    <w:rsid w:val="605E0254"/>
    <w:rsid w:val="63FF229B"/>
    <w:rsid w:val="666F2F5F"/>
    <w:rsid w:val="66BC48FC"/>
    <w:rsid w:val="68113AF2"/>
    <w:rsid w:val="6D9B526C"/>
    <w:rsid w:val="6DA7245C"/>
    <w:rsid w:val="6DD72C90"/>
    <w:rsid w:val="6FD045D6"/>
    <w:rsid w:val="707F4C92"/>
    <w:rsid w:val="71C36D3E"/>
    <w:rsid w:val="73A425AB"/>
    <w:rsid w:val="74956EB9"/>
    <w:rsid w:val="792754DA"/>
    <w:rsid w:val="7D204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3EABD"/>
  <w15:docId w15:val="{94492F0E-6E17-4D4E-A0B3-DEE833420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widowControl/>
      <w:spacing w:before="100" w:beforeAutospacing="1" w:after="100" w:afterAutospacing="1"/>
      <w:jc w:val="left"/>
      <w:outlineLvl w:val="0"/>
    </w:pPr>
    <w:rPr>
      <w:rFonts w:ascii="宋体" w:eastAsia="宋体" w:hAnsi="宋体"/>
      <w:b/>
      <w:bCs/>
      <w:kern w:val="36"/>
      <w:sz w:val="48"/>
      <w:szCs w:val="48"/>
    </w:rPr>
  </w:style>
  <w:style w:type="paragraph" w:styleId="3">
    <w:name w:val="heading 3"/>
    <w:basedOn w:val="a"/>
    <w:next w:val="a"/>
    <w:link w:val="30"/>
    <w:uiPriority w:val="9"/>
    <w:semiHidden/>
    <w:unhideWhenUsed/>
    <w:qFormat/>
    <w:rsid w:val="00EE3E3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paragraph" w:styleId="a9">
    <w:name w:val="Date"/>
    <w:basedOn w:val="a"/>
    <w:next w:val="a"/>
    <w:link w:val="aa"/>
    <w:uiPriority w:val="99"/>
    <w:semiHidden/>
    <w:unhideWhenUsed/>
    <w:rsid w:val="005C0562"/>
    <w:pPr>
      <w:ind w:leftChars="2500" w:left="100"/>
    </w:pPr>
  </w:style>
  <w:style w:type="character" w:customStyle="1" w:styleId="aa">
    <w:name w:val="日期 字符"/>
    <w:basedOn w:val="a0"/>
    <w:link w:val="a9"/>
    <w:uiPriority w:val="99"/>
    <w:semiHidden/>
    <w:rsid w:val="005C0562"/>
    <w:rPr>
      <w:rFonts w:asciiTheme="minorHAnsi" w:eastAsiaTheme="minorEastAsia" w:hAnsiTheme="minorHAnsi" w:cstheme="minorBidi"/>
      <w:kern w:val="2"/>
      <w:sz w:val="21"/>
      <w:szCs w:val="22"/>
    </w:rPr>
  </w:style>
  <w:style w:type="character" w:customStyle="1" w:styleId="30">
    <w:name w:val="标题 3 字符"/>
    <w:basedOn w:val="a0"/>
    <w:link w:val="3"/>
    <w:uiPriority w:val="9"/>
    <w:semiHidden/>
    <w:rsid w:val="00EE3E35"/>
    <w:rPr>
      <w:rFonts w:asciiTheme="minorHAnsi" w:eastAsiaTheme="minorEastAsia" w:hAnsiTheme="minorHAnsi" w:cstheme="minorBidi"/>
      <w:b/>
      <w:bCs/>
      <w:kern w:val="2"/>
      <w:sz w:val="32"/>
      <w:szCs w:val="32"/>
    </w:rPr>
  </w:style>
  <w:style w:type="character" w:styleId="ab">
    <w:name w:val="Hyperlink"/>
    <w:basedOn w:val="a0"/>
    <w:uiPriority w:val="99"/>
    <w:unhideWhenUsed/>
    <w:rsid w:val="00E536CE"/>
    <w:rPr>
      <w:color w:val="0563C1" w:themeColor="hyperlink"/>
      <w:u w:val="single"/>
    </w:rPr>
  </w:style>
  <w:style w:type="character" w:styleId="ac">
    <w:name w:val="Unresolved Mention"/>
    <w:basedOn w:val="a0"/>
    <w:uiPriority w:val="99"/>
    <w:semiHidden/>
    <w:unhideWhenUsed/>
    <w:rsid w:val="00E536CE"/>
    <w:rPr>
      <w:color w:val="605E5C"/>
      <w:shd w:val="clear" w:color="auto" w:fill="E1DFDD"/>
    </w:rPr>
  </w:style>
  <w:style w:type="paragraph" w:styleId="ad">
    <w:name w:val="List Paragraph"/>
    <w:basedOn w:val="a"/>
    <w:uiPriority w:val="99"/>
    <w:unhideWhenUsed/>
    <w:rsid w:val="00477A8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reditsd.gov.cn)&#21450;&#20449;&#29992;&#38738;&#237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12</Pages>
  <Words>1030</Words>
  <Characters>5873</Characters>
  <Application>Microsoft Office Word</Application>
  <DocSecurity>0</DocSecurity>
  <Lines>48</Lines>
  <Paragraphs>13</Paragraphs>
  <ScaleCrop>false</ScaleCrop>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 li</dc:creator>
  <cp:lastModifiedBy>feng li</cp:lastModifiedBy>
  <cp:revision>41</cp:revision>
  <cp:lastPrinted>2025-03-13T02:15:00Z</cp:lastPrinted>
  <dcterms:created xsi:type="dcterms:W3CDTF">2025-03-11T02:12:00Z</dcterms:created>
  <dcterms:modified xsi:type="dcterms:W3CDTF">2025-03-14T07:49:00Z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F6E2016BFE32177F8B2A15658A18716B_43</vt:lpwstr>
  </property>
</Properties>
</file>