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DCC71" w14:textId="77777777" w:rsidR="00F162CF" w:rsidRDefault="00000000">
      <w:pPr>
        <w:pStyle w:val="a7"/>
        <w:spacing w:before="0" w:beforeAutospacing="0" w:after="0" w:afterAutospacing="0"/>
        <w:jc w:val="center"/>
        <w:rPr>
          <w:rFonts w:hint="eastAsia"/>
          <w:color w:val="000000"/>
          <w:sz w:val="32"/>
          <w:szCs w:val="32"/>
        </w:rPr>
      </w:pPr>
      <w:r>
        <w:rPr>
          <w:rFonts w:ascii="黑体" w:eastAsia="黑体" w:hAnsi="黑体" w:hint="eastAsia"/>
          <w:color w:val="000000"/>
          <w:sz w:val="36"/>
          <w:szCs w:val="36"/>
        </w:rPr>
        <w:t>采购公告</w:t>
      </w:r>
    </w:p>
    <w:p w14:paraId="70F8FD2A" w14:textId="77777777" w:rsidR="00F162CF" w:rsidRDefault="00000000">
      <w:pPr>
        <w:pStyle w:val="a7"/>
        <w:spacing w:before="0" w:beforeAutospacing="0" w:after="0" w:afterAutospacing="0"/>
        <w:rPr>
          <w:rFonts w:hint="eastAsia"/>
          <w:color w:val="000000"/>
          <w:sz w:val="27"/>
          <w:szCs w:val="27"/>
        </w:rPr>
      </w:pPr>
      <w:r>
        <w:rPr>
          <w:rFonts w:ascii="Times New Roman" w:hAnsi="Times New Roman" w:cs="Times New Roman"/>
          <w:color w:val="000000"/>
          <w:sz w:val="21"/>
          <w:szCs w:val="21"/>
        </w:rPr>
        <w:t> </w:t>
      </w:r>
    </w:p>
    <w:p w14:paraId="1B1526AD" w14:textId="6346A30B"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崂山区金家岭学校现进行202</w:t>
      </w:r>
      <w:r w:rsidR="00FE7AEA">
        <w:rPr>
          <w:rFonts w:ascii="仿宋" w:eastAsia="仿宋" w:hAnsi="仿宋" w:hint="eastAsia"/>
          <w:color w:val="333333"/>
        </w:rPr>
        <w:t>4</w:t>
      </w:r>
      <w:r>
        <w:rPr>
          <w:rFonts w:ascii="仿宋" w:eastAsia="仿宋" w:hAnsi="仿宋" w:hint="eastAsia"/>
          <w:color w:val="333333"/>
        </w:rPr>
        <w:t>年</w:t>
      </w:r>
      <w:r w:rsidR="00241BB1">
        <w:rPr>
          <w:rFonts w:ascii="仿宋" w:eastAsia="仿宋" w:hAnsi="仿宋" w:hint="eastAsia"/>
          <w:color w:val="333333"/>
        </w:rPr>
        <w:t>秋</w:t>
      </w:r>
      <w:r w:rsidR="00A16899">
        <w:rPr>
          <w:rFonts w:ascii="仿宋" w:eastAsia="仿宋" w:hAnsi="仿宋" w:hint="eastAsia"/>
          <w:color w:val="333333"/>
        </w:rPr>
        <w:t>季</w:t>
      </w:r>
      <w:r>
        <w:rPr>
          <w:rFonts w:ascii="仿宋" w:eastAsia="仿宋" w:hAnsi="仿宋" w:hint="eastAsia"/>
          <w:color w:val="333333"/>
        </w:rPr>
        <w:t>研学公司招标采购，欢迎符合条件的公司报名参加。</w:t>
      </w:r>
    </w:p>
    <w:p w14:paraId="15797C6A" w14:textId="2EC7A16E" w:rsidR="00F162CF" w:rsidRDefault="00000000">
      <w:pPr>
        <w:pStyle w:val="a7"/>
        <w:shd w:val="clear" w:color="auto" w:fill="FFFFFF"/>
        <w:spacing w:before="0" w:beforeAutospacing="0" w:after="0" w:afterAutospacing="0" w:line="360" w:lineRule="auto"/>
        <w:ind w:firstLineChars="200" w:firstLine="562"/>
        <w:jc w:val="both"/>
        <w:rPr>
          <w:rFonts w:eastAsia="仿宋" w:hint="eastAsia"/>
          <w:color w:val="000000"/>
          <w:sz w:val="27"/>
          <w:szCs w:val="27"/>
        </w:rPr>
      </w:pPr>
      <w:r>
        <w:rPr>
          <w:rStyle w:val="a8"/>
          <w:rFonts w:ascii="仿宋" w:eastAsia="仿宋" w:hAnsi="仿宋" w:hint="eastAsia"/>
          <w:color w:val="333333"/>
          <w:sz w:val="28"/>
          <w:szCs w:val="28"/>
        </w:rPr>
        <w:t>1.项目编号：</w:t>
      </w:r>
      <w:r>
        <w:rPr>
          <w:rFonts w:ascii="仿宋" w:eastAsia="仿宋" w:hAnsi="仿宋" w:cs="仿宋" w:hint="eastAsia"/>
          <w:color w:val="333333"/>
        </w:rPr>
        <w:t> JJLXX202</w:t>
      </w:r>
      <w:r w:rsidR="00293FD4">
        <w:rPr>
          <w:rFonts w:ascii="仿宋" w:eastAsia="仿宋" w:hAnsi="仿宋" w:cs="仿宋" w:hint="eastAsia"/>
          <w:color w:val="333333"/>
        </w:rPr>
        <w:t>4</w:t>
      </w:r>
      <w:r>
        <w:rPr>
          <w:rFonts w:ascii="仿宋" w:eastAsia="仿宋" w:hAnsi="仿宋" w:cs="仿宋" w:hint="eastAsia"/>
          <w:color w:val="333333"/>
        </w:rPr>
        <w:t>_</w:t>
      </w:r>
      <w:r w:rsidR="005C0562">
        <w:rPr>
          <w:rFonts w:ascii="仿宋" w:eastAsia="仿宋" w:hAnsi="仿宋" w:cs="仿宋" w:hint="eastAsia"/>
          <w:color w:val="333333"/>
        </w:rPr>
        <w:t>0930</w:t>
      </w:r>
    </w:p>
    <w:p w14:paraId="70A69F82" w14:textId="703E0019" w:rsidR="00F162CF" w:rsidRDefault="00000000">
      <w:pPr>
        <w:pStyle w:val="a7"/>
        <w:shd w:val="clear" w:color="auto" w:fill="FFFFFF"/>
        <w:spacing w:before="0" w:beforeAutospacing="0" w:after="0" w:afterAutospacing="0" w:line="360" w:lineRule="auto"/>
        <w:ind w:firstLine="555"/>
        <w:rPr>
          <w:rFonts w:hint="eastAsia"/>
          <w:color w:val="000000"/>
          <w:sz w:val="27"/>
          <w:szCs w:val="27"/>
        </w:rPr>
      </w:pPr>
      <w:r>
        <w:rPr>
          <w:rStyle w:val="a8"/>
          <w:rFonts w:ascii="仿宋" w:eastAsia="仿宋" w:hAnsi="仿宋" w:hint="eastAsia"/>
          <w:color w:val="333333"/>
          <w:sz w:val="28"/>
          <w:szCs w:val="28"/>
        </w:rPr>
        <w:t>2.项目名称：</w:t>
      </w:r>
      <w:r>
        <w:rPr>
          <w:rFonts w:ascii="仿宋" w:eastAsia="仿宋" w:hAnsi="仿宋" w:hint="eastAsia"/>
          <w:color w:val="333333"/>
        </w:rPr>
        <w:t>崂山区金家岭学校202</w:t>
      </w:r>
      <w:r w:rsidR="00293FD4">
        <w:rPr>
          <w:rFonts w:ascii="仿宋" w:eastAsia="仿宋" w:hAnsi="仿宋" w:hint="eastAsia"/>
          <w:color w:val="333333"/>
        </w:rPr>
        <w:t>4</w:t>
      </w:r>
      <w:r>
        <w:rPr>
          <w:rFonts w:ascii="仿宋" w:eastAsia="仿宋" w:hAnsi="仿宋" w:hint="eastAsia"/>
          <w:color w:val="333333"/>
        </w:rPr>
        <w:t>年</w:t>
      </w:r>
      <w:r w:rsidR="00241BB1">
        <w:rPr>
          <w:rFonts w:ascii="仿宋" w:eastAsia="仿宋" w:hAnsi="仿宋" w:hint="eastAsia"/>
          <w:color w:val="333333"/>
        </w:rPr>
        <w:t>秋</w:t>
      </w:r>
      <w:r>
        <w:rPr>
          <w:rFonts w:ascii="仿宋" w:eastAsia="仿宋" w:hAnsi="仿宋" w:hint="eastAsia"/>
          <w:color w:val="333333"/>
        </w:rPr>
        <w:t>季研学公司供应商采购项目</w:t>
      </w:r>
    </w:p>
    <w:p w14:paraId="4342367D" w14:textId="77777777" w:rsidR="00F162CF" w:rsidRDefault="00000000">
      <w:pPr>
        <w:pStyle w:val="a7"/>
        <w:shd w:val="clear" w:color="auto" w:fill="FFFFFF"/>
        <w:spacing w:before="0" w:beforeAutospacing="0" w:after="0" w:afterAutospacing="0" w:line="360" w:lineRule="auto"/>
        <w:ind w:firstLine="555"/>
        <w:rPr>
          <w:rFonts w:hint="eastAsia"/>
          <w:color w:val="000000"/>
          <w:sz w:val="28"/>
          <w:szCs w:val="28"/>
        </w:rPr>
      </w:pPr>
      <w:r>
        <w:rPr>
          <w:rStyle w:val="a8"/>
          <w:rFonts w:ascii="仿宋" w:eastAsia="仿宋" w:hAnsi="仿宋" w:hint="eastAsia"/>
          <w:color w:val="333333"/>
          <w:sz w:val="28"/>
          <w:szCs w:val="28"/>
        </w:rPr>
        <w:t>3.项目概况：</w:t>
      </w:r>
    </w:p>
    <w:p w14:paraId="5E31216A" w14:textId="4CA3EA16" w:rsidR="00F162CF" w:rsidRDefault="00000000" w:rsidP="00A44602">
      <w:pPr>
        <w:pStyle w:val="a7"/>
        <w:spacing w:before="0" w:beforeAutospacing="0" w:after="0" w:afterAutospacing="0" w:line="360" w:lineRule="auto"/>
        <w:ind w:leftChars="300" w:left="630"/>
        <w:rPr>
          <w:rFonts w:hint="eastAsia"/>
          <w:color w:val="000000"/>
          <w:sz w:val="27"/>
          <w:szCs w:val="27"/>
        </w:rPr>
      </w:pPr>
      <w:r>
        <w:rPr>
          <w:rStyle w:val="a8"/>
          <w:rFonts w:ascii="仿宋" w:eastAsia="仿宋" w:hAnsi="仿宋" w:hint="eastAsia"/>
          <w:color w:val="333333"/>
          <w:shd w:val="clear" w:color="auto" w:fill="FFFFFF"/>
        </w:rPr>
        <w:t>3.1</w:t>
      </w:r>
      <w:r w:rsidR="00556C24">
        <w:rPr>
          <w:rStyle w:val="a8"/>
          <w:rFonts w:ascii="仿宋" w:eastAsia="仿宋" w:hAnsi="仿宋" w:hint="eastAsia"/>
          <w:color w:val="333333"/>
          <w:shd w:val="clear" w:color="auto" w:fill="FFFFFF"/>
        </w:rPr>
        <w:t xml:space="preserve">  </w:t>
      </w:r>
      <w:r>
        <w:rPr>
          <w:rStyle w:val="a8"/>
          <w:rFonts w:ascii="仿宋" w:eastAsia="仿宋" w:hAnsi="仿宋" w:hint="eastAsia"/>
          <w:color w:val="333333"/>
          <w:shd w:val="clear" w:color="auto" w:fill="FFFFFF"/>
        </w:rPr>
        <w:t>研学对象：</w:t>
      </w:r>
      <w:r>
        <w:rPr>
          <w:rFonts w:ascii="Calibri" w:eastAsia="仿宋" w:hAnsi="Calibri" w:cs="Calibri"/>
          <w:color w:val="333333"/>
          <w:shd w:val="clear" w:color="auto" w:fill="FFFFFF"/>
        </w:rPr>
        <w:t> </w:t>
      </w:r>
      <w:r>
        <w:rPr>
          <w:rFonts w:ascii="仿宋" w:eastAsia="仿宋" w:hAnsi="仿宋" w:hint="eastAsia"/>
          <w:color w:val="333333"/>
          <w:shd w:val="clear" w:color="auto" w:fill="FFFFFF"/>
        </w:rPr>
        <w:t>本次研学师生数</w:t>
      </w:r>
      <w:r w:rsidR="000D0668">
        <w:rPr>
          <w:rFonts w:ascii="仿宋" w:eastAsia="仿宋" w:hAnsi="仿宋" w:hint="eastAsia"/>
          <w:color w:val="333333"/>
          <w:shd w:val="clear" w:color="auto" w:fill="FFFFFF"/>
        </w:rPr>
        <w:t>：</w:t>
      </w:r>
      <w:r w:rsidRPr="00A44602">
        <w:rPr>
          <w:rFonts w:ascii="仿宋" w:eastAsia="仿宋" w:hAnsi="仿宋" w:hint="eastAsia"/>
          <w:color w:val="333333"/>
          <w:shd w:val="clear" w:color="auto" w:fill="FFFFFF"/>
        </w:rPr>
        <w:t>一年级</w:t>
      </w:r>
      <w:r w:rsidR="005C0562" w:rsidRPr="00A44602">
        <w:rPr>
          <w:rFonts w:ascii="仿宋" w:eastAsia="仿宋" w:hAnsi="仿宋" w:hint="eastAsia"/>
          <w:color w:val="333333"/>
          <w:shd w:val="clear" w:color="auto" w:fill="FFFFFF"/>
        </w:rPr>
        <w:t xml:space="preserve"> </w:t>
      </w:r>
      <w:r w:rsidR="00A44602" w:rsidRPr="00A44602">
        <w:rPr>
          <w:rFonts w:ascii="仿宋" w:eastAsia="仿宋" w:hAnsi="仿宋" w:hint="eastAsia"/>
          <w:color w:val="333333"/>
          <w:shd w:val="clear" w:color="auto" w:fill="FFFFFF"/>
        </w:rPr>
        <w:t>5</w:t>
      </w:r>
      <w:r w:rsidR="00A44602">
        <w:rPr>
          <w:rFonts w:ascii="仿宋" w:eastAsia="仿宋" w:hAnsi="仿宋" w:hint="eastAsia"/>
          <w:color w:val="333333"/>
          <w:shd w:val="clear" w:color="auto" w:fill="FFFFFF"/>
        </w:rPr>
        <w:t>1</w:t>
      </w:r>
      <w:r w:rsidR="005C0562" w:rsidRPr="00A44602">
        <w:rPr>
          <w:rFonts w:ascii="仿宋" w:eastAsia="仿宋" w:hAnsi="仿宋" w:hint="eastAsia"/>
          <w:color w:val="333333"/>
          <w:shd w:val="clear" w:color="auto" w:fill="FFFFFF"/>
        </w:rPr>
        <w:t xml:space="preserve"> </w:t>
      </w:r>
      <w:r w:rsidRPr="00A44602">
        <w:rPr>
          <w:rFonts w:ascii="仿宋" w:eastAsia="仿宋" w:hAnsi="仿宋" w:hint="eastAsia"/>
          <w:color w:val="333333"/>
          <w:shd w:val="clear" w:color="auto" w:fill="FFFFFF"/>
        </w:rPr>
        <w:t>人、</w:t>
      </w:r>
      <w:r>
        <w:rPr>
          <w:rFonts w:ascii="仿宋" w:eastAsia="仿宋" w:hAnsi="仿宋" w:hint="eastAsia"/>
          <w:color w:val="333333"/>
          <w:shd w:val="clear" w:color="auto" w:fill="FFFFFF"/>
        </w:rPr>
        <w:t>二年级</w:t>
      </w:r>
      <w:r w:rsidR="005C0562">
        <w:rPr>
          <w:rFonts w:ascii="仿宋" w:eastAsia="仿宋" w:hAnsi="仿宋" w:hint="eastAsia"/>
          <w:color w:val="333333"/>
          <w:shd w:val="clear" w:color="auto" w:fill="FFFFFF"/>
        </w:rPr>
        <w:t>97</w:t>
      </w:r>
      <w:r>
        <w:rPr>
          <w:rFonts w:ascii="仿宋" w:eastAsia="仿宋" w:hAnsi="仿宋" w:hint="eastAsia"/>
          <w:color w:val="333333"/>
          <w:shd w:val="clear" w:color="auto" w:fill="FFFFFF"/>
        </w:rPr>
        <w:t>人、三年</w:t>
      </w:r>
      <w:r w:rsidRPr="00A44602">
        <w:rPr>
          <w:rFonts w:ascii="仿宋" w:eastAsia="仿宋" w:hAnsi="仿宋" w:hint="eastAsia"/>
          <w:color w:val="000000"/>
        </w:rPr>
        <w:t>级</w:t>
      </w:r>
      <w:r w:rsidR="00A44602">
        <w:rPr>
          <w:rFonts w:ascii="仿宋" w:eastAsia="仿宋" w:hAnsi="仿宋" w:hint="eastAsia"/>
          <w:color w:val="333333"/>
          <w:shd w:val="clear" w:color="auto" w:fill="FFFFFF"/>
        </w:rPr>
        <w:t>预计</w:t>
      </w:r>
      <w:r w:rsidR="00A44602" w:rsidRPr="00A44602">
        <w:rPr>
          <w:rFonts w:ascii="仿宋" w:eastAsia="仿宋" w:hAnsi="仿宋" w:hint="eastAsia"/>
          <w:color w:val="000000"/>
        </w:rPr>
        <w:t>114</w:t>
      </w:r>
      <w:r w:rsidRPr="00A44602">
        <w:rPr>
          <w:rFonts w:ascii="仿宋" w:eastAsia="仿宋" w:hAnsi="仿宋" w:hint="eastAsia"/>
          <w:color w:val="000000"/>
        </w:rPr>
        <w:t>人、</w:t>
      </w:r>
      <w:r>
        <w:rPr>
          <w:rFonts w:ascii="仿宋" w:eastAsia="仿宋" w:hAnsi="仿宋" w:hint="eastAsia"/>
          <w:color w:val="333333"/>
          <w:shd w:val="clear" w:color="auto" w:fill="FFFFFF"/>
        </w:rPr>
        <w:t>四年</w:t>
      </w:r>
      <w:r w:rsidRPr="000D0668">
        <w:rPr>
          <w:rFonts w:ascii="仿宋" w:eastAsia="仿宋" w:hAnsi="仿宋" w:hint="eastAsia"/>
          <w:color w:val="333333"/>
          <w:shd w:val="clear" w:color="auto" w:fill="FFFFFF"/>
        </w:rPr>
        <w:t>级</w:t>
      </w:r>
      <w:r w:rsidR="000D0668" w:rsidRPr="000D0668">
        <w:rPr>
          <w:rFonts w:ascii="仿宋" w:eastAsia="仿宋" w:hAnsi="仿宋" w:hint="eastAsia"/>
          <w:color w:val="333333"/>
          <w:shd w:val="clear" w:color="auto" w:fill="FFFFFF"/>
        </w:rPr>
        <w:t>120</w:t>
      </w:r>
      <w:r w:rsidRPr="000D0668">
        <w:rPr>
          <w:rFonts w:ascii="仿宋" w:eastAsia="仿宋" w:hAnsi="仿宋" w:hint="eastAsia"/>
          <w:color w:val="333333"/>
          <w:shd w:val="clear" w:color="auto" w:fill="FFFFFF"/>
        </w:rPr>
        <w:t>人</w:t>
      </w:r>
      <w:r w:rsidR="009A1846">
        <w:rPr>
          <w:rFonts w:ascii="仿宋" w:eastAsia="仿宋" w:hAnsi="仿宋" w:hint="eastAsia"/>
          <w:color w:val="333333"/>
          <w:shd w:val="clear" w:color="auto" w:fill="FFFFFF"/>
        </w:rPr>
        <w:t>、五年级</w:t>
      </w:r>
      <w:r w:rsidR="005C0562">
        <w:rPr>
          <w:rFonts w:ascii="仿宋" w:eastAsia="仿宋" w:hAnsi="仿宋" w:hint="eastAsia"/>
          <w:color w:val="333333"/>
          <w:shd w:val="clear" w:color="auto" w:fill="FFFFFF"/>
        </w:rPr>
        <w:t>135</w:t>
      </w:r>
      <w:r w:rsidR="009A1846">
        <w:rPr>
          <w:rFonts w:ascii="仿宋" w:eastAsia="仿宋" w:hAnsi="仿宋" w:hint="eastAsia"/>
          <w:color w:val="333333"/>
          <w:shd w:val="clear" w:color="auto" w:fill="FFFFFF"/>
        </w:rPr>
        <w:t>人</w:t>
      </w:r>
      <w:r w:rsidR="00A16899">
        <w:rPr>
          <w:rFonts w:ascii="仿宋" w:eastAsia="仿宋" w:hAnsi="仿宋" w:hint="eastAsia"/>
          <w:color w:val="333333"/>
          <w:shd w:val="clear" w:color="auto" w:fill="FFFFFF"/>
        </w:rPr>
        <w:t>、六年级155人、七年级1</w:t>
      </w:r>
      <w:r w:rsidR="005C0562">
        <w:rPr>
          <w:rFonts w:ascii="仿宋" w:eastAsia="仿宋" w:hAnsi="仿宋" w:hint="eastAsia"/>
          <w:color w:val="333333"/>
          <w:shd w:val="clear" w:color="auto" w:fill="FFFFFF"/>
        </w:rPr>
        <w:t>32</w:t>
      </w:r>
      <w:r w:rsidR="00A16899">
        <w:rPr>
          <w:rFonts w:ascii="仿宋" w:eastAsia="仿宋" w:hAnsi="仿宋" w:hint="eastAsia"/>
          <w:color w:val="333333"/>
          <w:shd w:val="clear" w:color="auto" w:fill="FFFFFF"/>
        </w:rPr>
        <w:t>人</w:t>
      </w:r>
      <w:r w:rsidR="005C0562">
        <w:rPr>
          <w:rFonts w:ascii="仿宋" w:eastAsia="仿宋" w:hAnsi="仿宋" w:hint="eastAsia"/>
          <w:color w:val="000000"/>
        </w:rPr>
        <w:t>，八年级140人</w:t>
      </w:r>
      <w:r w:rsidR="000D0668">
        <w:rPr>
          <w:rFonts w:ascii="仿宋" w:eastAsia="仿宋" w:hAnsi="仿宋" w:hint="eastAsia"/>
          <w:color w:val="000000"/>
        </w:rPr>
        <w:t>。</w:t>
      </w:r>
      <w:r>
        <w:rPr>
          <w:rFonts w:ascii="仿宋" w:eastAsia="仿宋" w:hAnsi="仿宋" w:hint="eastAsia"/>
          <w:color w:val="333333"/>
          <w:shd w:val="clear" w:color="auto" w:fill="FFFFFF"/>
        </w:rPr>
        <w:t>本次研学项目面向小学部</w:t>
      </w:r>
      <w:r w:rsidR="00F70B44">
        <w:rPr>
          <w:rFonts w:ascii="仿宋" w:eastAsia="仿宋" w:hAnsi="仿宋" w:hint="eastAsia"/>
          <w:color w:val="333333"/>
          <w:shd w:val="clear" w:color="auto" w:fill="FFFFFF"/>
        </w:rPr>
        <w:t>和初中部</w:t>
      </w:r>
      <w:r>
        <w:rPr>
          <w:rFonts w:ascii="仿宋" w:eastAsia="仿宋" w:hAnsi="仿宋" w:hint="eastAsia"/>
          <w:color w:val="333333"/>
          <w:shd w:val="clear" w:color="auto" w:fill="FFFFFF"/>
        </w:rPr>
        <w:t>（出行人数以最终出行人数为准）。</w:t>
      </w:r>
    </w:p>
    <w:p w14:paraId="1DDBCEB4" w14:textId="37A5928A" w:rsidR="00F162CF" w:rsidRDefault="00000000">
      <w:pPr>
        <w:pStyle w:val="a7"/>
        <w:spacing w:before="0" w:beforeAutospacing="0" w:after="0" w:afterAutospacing="0" w:line="360" w:lineRule="auto"/>
        <w:ind w:firstLine="480"/>
        <w:rPr>
          <w:rStyle w:val="a8"/>
          <w:rFonts w:ascii="仿宋" w:eastAsia="仿宋" w:hAnsi="仿宋" w:hint="eastAsia"/>
          <w:color w:val="333333"/>
          <w:shd w:val="clear" w:color="auto" w:fill="FFFFFF"/>
        </w:rPr>
      </w:pPr>
      <w:r>
        <w:rPr>
          <w:rStyle w:val="a8"/>
          <w:rFonts w:ascii="仿宋" w:eastAsia="仿宋" w:hAnsi="仿宋" w:hint="eastAsia"/>
          <w:color w:val="333333"/>
          <w:shd w:val="clear" w:color="auto" w:fill="FFFFFF"/>
        </w:rPr>
        <w:t>3.2</w:t>
      </w:r>
      <w:r w:rsidR="00556C24">
        <w:rPr>
          <w:rStyle w:val="a8"/>
          <w:rFonts w:ascii="仿宋" w:eastAsia="仿宋" w:hAnsi="仿宋" w:hint="eastAsia"/>
          <w:color w:val="333333"/>
          <w:shd w:val="clear" w:color="auto" w:fill="FFFFFF"/>
        </w:rPr>
        <w:t xml:space="preserve">  各年级研学</w:t>
      </w:r>
      <w:r>
        <w:rPr>
          <w:rStyle w:val="a8"/>
          <w:rFonts w:ascii="仿宋" w:eastAsia="仿宋" w:hAnsi="仿宋" w:hint="eastAsia"/>
          <w:color w:val="333333"/>
          <w:shd w:val="clear" w:color="auto" w:fill="FFFFFF"/>
        </w:rPr>
        <w:t>需求：</w:t>
      </w:r>
    </w:p>
    <w:p w14:paraId="1E07A863" w14:textId="7E8FA804" w:rsidR="005C0562" w:rsidRPr="00556C24" w:rsidRDefault="00000000" w:rsidP="00556C24">
      <w:pPr>
        <w:pStyle w:val="a7"/>
        <w:spacing w:before="0" w:beforeAutospacing="0" w:after="0" w:afterAutospacing="0" w:line="360" w:lineRule="auto"/>
        <w:ind w:firstLine="480"/>
        <w:rPr>
          <w:rFonts w:ascii="仿宋" w:eastAsia="仿宋" w:hAnsi="仿宋" w:hint="eastAsia"/>
          <w:b/>
          <w:bCs/>
          <w:color w:val="333333"/>
          <w:shd w:val="clear" w:color="auto" w:fill="FFFFFF"/>
        </w:rPr>
      </w:pPr>
      <w:r>
        <w:rPr>
          <w:rFonts w:ascii="仿宋" w:eastAsia="仿宋" w:hAnsi="仿宋" w:hint="eastAsia"/>
          <w:b/>
          <w:bCs/>
          <w:color w:val="333333"/>
          <w:shd w:val="clear" w:color="auto" w:fill="FFFFFF"/>
        </w:rPr>
        <w:t>3.2.1</w:t>
      </w:r>
      <w:r w:rsidR="005C0562" w:rsidRPr="00556C24">
        <w:rPr>
          <w:rStyle w:val="a8"/>
          <w:rFonts w:hint="eastAsia"/>
          <w:shd w:val="clear" w:color="auto" w:fill="FFFFFF"/>
        </w:rPr>
        <w:t>一</w:t>
      </w:r>
      <w:r w:rsidR="005C0562" w:rsidRPr="00556C24">
        <w:rPr>
          <w:rStyle w:val="a8"/>
          <w:rFonts w:ascii="仿宋" w:eastAsia="仿宋" w:hAnsi="仿宋" w:hint="eastAsia"/>
          <w:color w:val="333333"/>
          <w:shd w:val="clear" w:color="auto" w:fill="FFFFFF"/>
        </w:rPr>
        <w:t>年级研学目标和要求</w:t>
      </w:r>
    </w:p>
    <w:p w14:paraId="26D3B316"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话题名称： 校园大冒险</w:t>
      </w:r>
    </w:p>
    <w:p w14:paraId="228A13A8"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游学地点：</w:t>
      </w:r>
      <w:r w:rsidRPr="00C91880">
        <w:rPr>
          <w:rFonts w:ascii="仿宋" w:eastAsia="仿宋" w:hAnsi="仿宋"/>
          <w:color w:val="333333"/>
        </w:rPr>
        <w:t xml:space="preserve"> </w:t>
      </w:r>
      <w:r w:rsidRPr="00C91880">
        <w:rPr>
          <w:rFonts w:ascii="仿宋" w:eastAsia="仿宋" w:hAnsi="仿宋" w:hint="eastAsia"/>
          <w:color w:val="333333"/>
        </w:rPr>
        <w:t>比如世界</w:t>
      </w:r>
      <w:r w:rsidRPr="00C91880">
        <w:rPr>
          <w:rFonts w:ascii="仿宋" w:eastAsia="仿宋" w:hAnsi="仿宋"/>
          <w:color w:val="333333"/>
        </w:rPr>
        <w:t xml:space="preserve">  </w:t>
      </w:r>
    </w:p>
    <w:p w14:paraId="2620E482"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游学时间（暂定）：</w:t>
      </w:r>
      <w:r w:rsidRPr="00C91880">
        <w:rPr>
          <w:rFonts w:ascii="仿宋" w:eastAsia="仿宋" w:hAnsi="仿宋"/>
          <w:color w:val="333333"/>
        </w:rPr>
        <w:t xml:space="preserve"> </w:t>
      </w:r>
      <w:r w:rsidRPr="00C91880">
        <w:rPr>
          <w:rFonts w:ascii="仿宋" w:eastAsia="仿宋" w:hAnsi="仿宋" w:hint="eastAsia"/>
          <w:color w:val="333333"/>
        </w:rPr>
        <w:t>11月8日</w:t>
      </w:r>
      <w:r w:rsidRPr="00C91880">
        <w:rPr>
          <w:rFonts w:ascii="仿宋" w:eastAsia="仿宋" w:hAnsi="仿宋"/>
          <w:color w:val="333333"/>
        </w:rPr>
        <w:t xml:space="preserve">  </w:t>
      </w:r>
    </w:p>
    <w:p w14:paraId="56EB05D9"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研学目标：</w:t>
      </w:r>
    </w:p>
    <w:p w14:paraId="114C3FA2"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color w:val="333333"/>
        </w:rPr>
        <w:t>1、通过活动的准备、参加活动等发展学生规划、计划能力，以及对外出活动的独立思考能力，培养学生的独立性及社会交往能力。</w:t>
      </w:r>
    </w:p>
    <w:p w14:paraId="3531EF9C"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color w:val="333333"/>
        </w:rPr>
        <w:t>2、让孩子们在职业体验的过程中，认知社会、品尝艰辛、理解工作、懂得分享、学会合作，从而培养他们战胜困难的勇气和决心。</w:t>
      </w:r>
    </w:p>
    <w:p w14:paraId="57C211A1"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color w:val="333333"/>
        </w:rPr>
        <w:t xml:space="preserve">3、让学生加强对各种职业的体验感知，丰富社会生活经验。 </w:t>
      </w:r>
    </w:p>
    <w:p w14:paraId="4B2B4526"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重点需求：</w:t>
      </w:r>
    </w:p>
    <w:p w14:paraId="56089FB7"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1.游学任务单（硬卡纸正反面，趣味性，美观）</w:t>
      </w:r>
    </w:p>
    <w:p w14:paraId="23E41250"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2.摄影：配有至少两位摄影师，同步上传图片，方便家长自行下载。同时拍照的时候兼顾各班，保证每个孩子至少有1-2张正脸照片，游学结束后出一个视频。</w:t>
      </w:r>
    </w:p>
    <w:p w14:paraId="7F9F50F0"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3.横幅，学生胸牌（姓名、班级、老师联系方式）</w:t>
      </w:r>
    </w:p>
    <w:p w14:paraId="1DF10B23"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lastRenderedPageBreak/>
        <w:t>4.场地上的划分（把学生和游客区分开），重学生的参与体验。</w:t>
      </w:r>
    </w:p>
    <w:p w14:paraId="2B7F2546" w14:textId="6D87592A"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5.研学导师有带一年级学生的经验，一个班至少两位工作人员全程陪同。</w:t>
      </w:r>
    </w:p>
    <w:tbl>
      <w:tblPr>
        <w:tblpPr w:leftFromText="180" w:rightFromText="180" w:vertAnchor="text" w:horzAnchor="page" w:tblpX="944" w:tblpY="926"/>
        <w:tblOverlap w:val="never"/>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8"/>
        <w:gridCol w:w="8312"/>
      </w:tblGrid>
      <w:tr w:rsidR="005C0562" w14:paraId="0A222AEC" w14:textId="77777777" w:rsidTr="00053E21">
        <w:trPr>
          <w:trHeight w:val="892"/>
        </w:trPr>
        <w:tc>
          <w:tcPr>
            <w:tcW w:w="10300" w:type="dxa"/>
            <w:gridSpan w:val="2"/>
            <w:shd w:val="clear" w:color="auto" w:fill="auto"/>
            <w:noWrap/>
            <w:tcMar>
              <w:top w:w="10" w:type="dxa"/>
              <w:left w:w="10" w:type="dxa"/>
              <w:right w:w="10" w:type="dxa"/>
            </w:tcMar>
            <w:vAlign w:val="center"/>
          </w:tcPr>
          <w:p w14:paraId="47C5CBA4" w14:textId="1F669533" w:rsidR="005C0562" w:rsidRPr="00C91880" w:rsidRDefault="005C0562" w:rsidP="00D63D18">
            <w:pPr>
              <w:pStyle w:val="a7"/>
              <w:shd w:val="clear" w:color="auto" w:fill="FFFFFF"/>
              <w:spacing w:before="0" w:beforeAutospacing="0" w:after="0" w:afterAutospacing="0" w:line="360" w:lineRule="auto"/>
              <w:ind w:firstLine="480"/>
              <w:jc w:val="center"/>
              <w:rPr>
                <w:rFonts w:ascii="仿宋" w:eastAsia="仿宋" w:hAnsi="仿宋" w:hint="eastAsia"/>
                <w:color w:val="333333"/>
              </w:rPr>
            </w:pPr>
            <w:r w:rsidRPr="00C91880">
              <w:rPr>
                <w:rFonts w:ascii="仿宋" w:eastAsia="仿宋" w:hAnsi="仿宋" w:hint="eastAsia"/>
                <w:color w:val="333333"/>
              </w:rPr>
              <w:t>一年级游学需求</w:t>
            </w:r>
          </w:p>
        </w:tc>
      </w:tr>
      <w:tr w:rsidR="005C0562" w14:paraId="19C66DA3" w14:textId="77777777" w:rsidTr="00053E21">
        <w:trPr>
          <w:trHeight w:val="602"/>
        </w:trPr>
        <w:tc>
          <w:tcPr>
            <w:tcW w:w="1988" w:type="dxa"/>
            <w:shd w:val="clear" w:color="auto" w:fill="auto"/>
            <w:noWrap/>
            <w:tcMar>
              <w:top w:w="10" w:type="dxa"/>
              <w:left w:w="10" w:type="dxa"/>
              <w:right w:w="10" w:type="dxa"/>
            </w:tcMar>
            <w:vAlign w:val="center"/>
          </w:tcPr>
          <w:p w14:paraId="5BD55921"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需求</w:t>
            </w:r>
          </w:p>
        </w:tc>
        <w:tc>
          <w:tcPr>
            <w:tcW w:w="8312" w:type="dxa"/>
            <w:shd w:val="clear" w:color="auto" w:fill="auto"/>
            <w:noWrap/>
            <w:tcMar>
              <w:top w:w="10" w:type="dxa"/>
              <w:left w:w="10" w:type="dxa"/>
              <w:right w:w="10" w:type="dxa"/>
            </w:tcMar>
            <w:vAlign w:val="center"/>
          </w:tcPr>
          <w:p w14:paraId="22C92613"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说明</w:t>
            </w:r>
          </w:p>
        </w:tc>
      </w:tr>
      <w:tr w:rsidR="005C0562" w14:paraId="307333D2" w14:textId="77777777" w:rsidTr="00053E21">
        <w:trPr>
          <w:trHeight w:val="602"/>
        </w:trPr>
        <w:tc>
          <w:tcPr>
            <w:tcW w:w="1988" w:type="dxa"/>
            <w:shd w:val="clear" w:color="auto" w:fill="auto"/>
            <w:noWrap/>
            <w:tcMar>
              <w:top w:w="10" w:type="dxa"/>
              <w:left w:w="10" w:type="dxa"/>
              <w:right w:w="10" w:type="dxa"/>
            </w:tcMar>
            <w:vAlign w:val="center"/>
          </w:tcPr>
          <w:p w14:paraId="6C68CBAC"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安全保障</w:t>
            </w:r>
          </w:p>
        </w:tc>
        <w:tc>
          <w:tcPr>
            <w:tcW w:w="8312" w:type="dxa"/>
            <w:shd w:val="clear" w:color="auto" w:fill="auto"/>
            <w:noWrap/>
            <w:tcMar>
              <w:top w:w="10" w:type="dxa"/>
              <w:left w:w="10" w:type="dxa"/>
              <w:right w:w="10" w:type="dxa"/>
            </w:tcMar>
            <w:vAlign w:val="center"/>
          </w:tcPr>
          <w:p w14:paraId="0B5A6DF0"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color w:val="333333"/>
              </w:rPr>
              <w:t>（1）</w:t>
            </w:r>
            <w:r w:rsidRPr="00C91880">
              <w:rPr>
                <w:rFonts w:ascii="仿宋" w:eastAsia="仿宋" w:hAnsi="仿宋" w:hint="eastAsia"/>
                <w:color w:val="333333"/>
              </w:rPr>
              <w:t>车辆安全，建议校车接送</w:t>
            </w:r>
            <w:r w:rsidRPr="00C91880">
              <w:rPr>
                <w:rFonts w:ascii="仿宋" w:eastAsia="仿宋" w:hAnsi="仿宋"/>
                <w:color w:val="333333"/>
              </w:rPr>
              <w:t>（</w:t>
            </w:r>
            <w:r w:rsidRPr="00C91880">
              <w:rPr>
                <w:rFonts w:ascii="仿宋" w:eastAsia="仿宋" w:hAnsi="仿宋" w:hint="eastAsia"/>
                <w:color w:val="333333"/>
              </w:rPr>
              <w:t>优选正规车队、正规营运校车、各项保险齐全；优选10年以上驾龄司机师傅，确保行车安全；</w:t>
            </w:r>
            <w:r w:rsidRPr="00C91880">
              <w:rPr>
                <w:rFonts w:ascii="仿宋" w:eastAsia="仿宋" w:hAnsi="仿宋"/>
                <w:color w:val="333333"/>
              </w:rPr>
              <w:t>）</w:t>
            </w:r>
            <w:r w:rsidRPr="00C91880">
              <w:rPr>
                <w:rFonts w:ascii="仿宋" w:eastAsia="仿宋" w:hAnsi="仿宋" w:hint="eastAsia"/>
                <w:color w:val="333333"/>
              </w:rPr>
              <w:t>；</w:t>
            </w:r>
          </w:p>
          <w:p w14:paraId="27384BC2"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color w:val="333333"/>
              </w:rPr>
              <w:t>（2）</w:t>
            </w:r>
            <w:r w:rsidRPr="00C91880">
              <w:rPr>
                <w:rFonts w:ascii="仿宋" w:eastAsia="仿宋" w:hAnsi="仿宋" w:hint="eastAsia"/>
                <w:color w:val="333333"/>
              </w:rPr>
              <w:t>饮食安全，排除学生过敏源；</w:t>
            </w:r>
          </w:p>
          <w:p w14:paraId="35BF1477"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color w:val="333333"/>
              </w:rPr>
              <w:t>（3）</w:t>
            </w:r>
            <w:r w:rsidRPr="00C91880">
              <w:rPr>
                <w:rFonts w:ascii="仿宋" w:eastAsia="仿宋" w:hAnsi="仿宋" w:hint="eastAsia"/>
                <w:color w:val="333333"/>
              </w:rPr>
              <w:t>场地安全；</w:t>
            </w:r>
          </w:p>
          <w:p w14:paraId="7E80DB8A"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color w:val="333333"/>
              </w:rPr>
              <w:t>（4）</w:t>
            </w:r>
            <w:r w:rsidRPr="00C91880">
              <w:rPr>
                <w:rFonts w:ascii="仿宋" w:eastAsia="仿宋" w:hAnsi="仿宋" w:hint="eastAsia"/>
                <w:color w:val="333333"/>
              </w:rPr>
              <w:t>人身安全</w:t>
            </w:r>
          </w:p>
        </w:tc>
      </w:tr>
      <w:tr w:rsidR="005C0562" w:rsidRPr="00C91880" w14:paraId="435ED487" w14:textId="77777777" w:rsidTr="00053E21">
        <w:trPr>
          <w:trHeight w:val="602"/>
        </w:trPr>
        <w:tc>
          <w:tcPr>
            <w:tcW w:w="1988" w:type="dxa"/>
            <w:shd w:val="clear" w:color="auto" w:fill="auto"/>
            <w:noWrap/>
            <w:tcMar>
              <w:top w:w="10" w:type="dxa"/>
              <w:left w:w="10" w:type="dxa"/>
              <w:right w:w="10" w:type="dxa"/>
            </w:tcMar>
            <w:vAlign w:val="center"/>
          </w:tcPr>
          <w:p w14:paraId="4E97CE56"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人员保障</w:t>
            </w:r>
          </w:p>
        </w:tc>
        <w:tc>
          <w:tcPr>
            <w:tcW w:w="8312" w:type="dxa"/>
            <w:shd w:val="clear" w:color="auto" w:fill="auto"/>
            <w:noWrap/>
            <w:tcMar>
              <w:top w:w="10" w:type="dxa"/>
              <w:left w:w="10" w:type="dxa"/>
              <w:right w:w="10" w:type="dxa"/>
            </w:tcMar>
            <w:vAlign w:val="center"/>
          </w:tcPr>
          <w:p w14:paraId="30D3AB49"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因为一年级孩子年龄比较小</w:t>
            </w:r>
            <w:r w:rsidRPr="00C91880">
              <w:rPr>
                <w:rFonts w:ascii="仿宋" w:eastAsia="仿宋" w:hAnsi="仿宋"/>
                <w:color w:val="333333"/>
              </w:rPr>
              <w:t>，</w:t>
            </w:r>
            <w:r w:rsidRPr="00C91880">
              <w:rPr>
                <w:rFonts w:ascii="仿宋" w:eastAsia="仿宋" w:hAnsi="仿宋" w:hint="eastAsia"/>
                <w:color w:val="333333"/>
              </w:rPr>
              <w:t>但仍然需要有专业的人员进行指导</w:t>
            </w:r>
            <w:r w:rsidRPr="00C91880">
              <w:rPr>
                <w:rFonts w:ascii="仿宋" w:eastAsia="仿宋" w:hAnsi="仿宋"/>
                <w:color w:val="333333"/>
              </w:rPr>
              <w:t>，</w:t>
            </w:r>
            <w:r w:rsidRPr="00C91880">
              <w:rPr>
                <w:rFonts w:ascii="仿宋" w:eastAsia="仿宋" w:hAnsi="仿宋" w:hint="eastAsia"/>
                <w:color w:val="333333"/>
              </w:rPr>
              <w:t>一年级人数共有45人，随行教师6</w:t>
            </w:r>
            <w:r w:rsidRPr="00C91880">
              <w:rPr>
                <w:rFonts w:ascii="仿宋" w:eastAsia="仿宋" w:hAnsi="仿宋"/>
                <w:color w:val="333333"/>
              </w:rPr>
              <w:t>+</w:t>
            </w:r>
            <w:r w:rsidRPr="00C91880">
              <w:rPr>
                <w:rFonts w:ascii="仿宋" w:eastAsia="仿宋" w:hAnsi="仿宋" w:hint="eastAsia"/>
                <w:color w:val="333333"/>
              </w:rPr>
              <w:t>人</w:t>
            </w:r>
            <w:r w:rsidRPr="00C91880">
              <w:rPr>
                <w:rFonts w:ascii="仿宋" w:eastAsia="仿宋" w:hAnsi="仿宋"/>
                <w:color w:val="333333"/>
              </w:rPr>
              <w:t>，</w:t>
            </w:r>
            <w:r w:rsidRPr="00C91880">
              <w:rPr>
                <w:rFonts w:ascii="仿宋" w:eastAsia="仿宋" w:hAnsi="仿宋" w:hint="eastAsia"/>
                <w:color w:val="333333"/>
              </w:rPr>
              <w:t>希望有专业的导游6+人负责孩子们在游学过程中的安全与职业指导和纪律与行为规范督促</w:t>
            </w:r>
            <w:r w:rsidRPr="00C91880">
              <w:rPr>
                <w:rFonts w:ascii="仿宋" w:eastAsia="仿宋" w:hAnsi="仿宋"/>
                <w:color w:val="333333"/>
              </w:rPr>
              <w:t>。</w:t>
            </w:r>
            <w:r w:rsidRPr="00C91880">
              <w:rPr>
                <w:rFonts w:ascii="仿宋" w:eastAsia="仿宋" w:hAnsi="仿宋" w:hint="eastAsia"/>
                <w:color w:val="333333"/>
              </w:rPr>
              <w:t>活动丰富多样</w:t>
            </w:r>
            <w:r w:rsidRPr="00C91880">
              <w:rPr>
                <w:rFonts w:ascii="仿宋" w:eastAsia="仿宋" w:hAnsi="仿宋"/>
                <w:color w:val="333333"/>
              </w:rPr>
              <w:t>，</w:t>
            </w:r>
            <w:r w:rsidRPr="00C91880">
              <w:rPr>
                <w:rFonts w:ascii="仿宋" w:eastAsia="仿宋" w:hAnsi="仿宋" w:hint="eastAsia"/>
                <w:color w:val="333333"/>
              </w:rPr>
              <w:t>寓教于乐，避免只“游”不“学”</w:t>
            </w:r>
          </w:p>
        </w:tc>
      </w:tr>
      <w:tr w:rsidR="005C0562" w:rsidRPr="00C91880" w14:paraId="5F4C9207" w14:textId="77777777" w:rsidTr="00053E21">
        <w:trPr>
          <w:trHeight w:val="602"/>
        </w:trPr>
        <w:tc>
          <w:tcPr>
            <w:tcW w:w="1988" w:type="dxa"/>
            <w:shd w:val="clear" w:color="auto" w:fill="auto"/>
            <w:noWrap/>
            <w:tcMar>
              <w:top w:w="10" w:type="dxa"/>
              <w:left w:w="10" w:type="dxa"/>
              <w:right w:w="10" w:type="dxa"/>
            </w:tcMar>
            <w:vAlign w:val="center"/>
          </w:tcPr>
          <w:p w14:paraId="280C240C"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医疗保障</w:t>
            </w:r>
          </w:p>
        </w:tc>
        <w:tc>
          <w:tcPr>
            <w:tcW w:w="8312" w:type="dxa"/>
            <w:shd w:val="clear" w:color="auto" w:fill="auto"/>
            <w:noWrap/>
            <w:tcMar>
              <w:top w:w="10" w:type="dxa"/>
              <w:left w:w="10" w:type="dxa"/>
              <w:right w:w="10" w:type="dxa"/>
            </w:tcMar>
            <w:vAlign w:val="center"/>
          </w:tcPr>
          <w:p w14:paraId="74CFB480"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最好有医务人员跟随，并配备简单的医疗用品，保障游学过程中的安全</w:t>
            </w:r>
          </w:p>
        </w:tc>
      </w:tr>
      <w:tr w:rsidR="005C0562" w:rsidRPr="00C91880" w14:paraId="3EFD4A3A" w14:textId="77777777" w:rsidTr="00053E21">
        <w:trPr>
          <w:trHeight w:val="812"/>
        </w:trPr>
        <w:tc>
          <w:tcPr>
            <w:tcW w:w="1988" w:type="dxa"/>
            <w:shd w:val="clear" w:color="auto" w:fill="auto"/>
            <w:noWrap/>
            <w:tcMar>
              <w:top w:w="10" w:type="dxa"/>
              <w:left w:w="10" w:type="dxa"/>
              <w:right w:w="10" w:type="dxa"/>
            </w:tcMar>
            <w:vAlign w:val="center"/>
          </w:tcPr>
          <w:p w14:paraId="178AF661"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游学手册</w:t>
            </w:r>
          </w:p>
        </w:tc>
        <w:tc>
          <w:tcPr>
            <w:tcW w:w="8312" w:type="dxa"/>
            <w:shd w:val="clear" w:color="auto" w:fill="auto"/>
            <w:noWrap/>
            <w:tcMar>
              <w:top w:w="10" w:type="dxa"/>
              <w:left w:w="10" w:type="dxa"/>
              <w:right w:w="10" w:type="dxa"/>
            </w:tcMar>
            <w:vAlign w:val="center"/>
          </w:tcPr>
          <w:p w14:paraId="491AA6ED"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包含但不限于：游学前的思考，游中学，行中悟，游学后的反思总结，避免流于形式，无效使用；</w:t>
            </w:r>
          </w:p>
          <w:p w14:paraId="1E82BB13"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游学手册内容制定前，请与包班老师沟通我们的主题课程内容及进度，；在完成初版内容后，与包班老师沟通，至少留有两天修改的时间（非周末）；</w:t>
            </w:r>
          </w:p>
          <w:p w14:paraId="184F8DBD"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游学手册定稿前，需与包班老师做最后的确认。</w:t>
            </w:r>
          </w:p>
        </w:tc>
      </w:tr>
      <w:tr w:rsidR="005C0562" w:rsidRPr="00C91880" w14:paraId="006A2D4C" w14:textId="77777777" w:rsidTr="00053E21">
        <w:trPr>
          <w:trHeight w:val="752"/>
        </w:trPr>
        <w:tc>
          <w:tcPr>
            <w:tcW w:w="1988" w:type="dxa"/>
            <w:shd w:val="clear" w:color="auto" w:fill="auto"/>
            <w:noWrap/>
            <w:tcMar>
              <w:top w:w="10" w:type="dxa"/>
              <w:left w:w="10" w:type="dxa"/>
              <w:right w:w="10" w:type="dxa"/>
            </w:tcMar>
            <w:vAlign w:val="center"/>
          </w:tcPr>
          <w:p w14:paraId="16156040"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教师餐规格</w:t>
            </w:r>
          </w:p>
        </w:tc>
        <w:tc>
          <w:tcPr>
            <w:tcW w:w="8312" w:type="dxa"/>
            <w:shd w:val="clear" w:color="auto" w:fill="auto"/>
            <w:noWrap/>
            <w:tcMar>
              <w:top w:w="10" w:type="dxa"/>
              <w:left w:w="10" w:type="dxa"/>
              <w:right w:w="10" w:type="dxa"/>
            </w:tcMar>
            <w:vAlign w:val="center"/>
          </w:tcPr>
          <w:p w14:paraId="4D1A2E2C"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教师餐提前给出标准和类目，不要简单的面包和肠。</w:t>
            </w:r>
          </w:p>
        </w:tc>
      </w:tr>
      <w:tr w:rsidR="005C0562" w:rsidRPr="00C91880" w14:paraId="6F08C504" w14:textId="77777777" w:rsidTr="00053E21">
        <w:trPr>
          <w:trHeight w:val="752"/>
        </w:trPr>
        <w:tc>
          <w:tcPr>
            <w:tcW w:w="1988" w:type="dxa"/>
            <w:shd w:val="clear" w:color="auto" w:fill="auto"/>
            <w:noWrap/>
            <w:tcMar>
              <w:top w:w="10" w:type="dxa"/>
              <w:left w:w="10" w:type="dxa"/>
              <w:right w:w="10" w:type="dxa"/>
            </w:tcMar>
            <w:vAlign w:val="center"/>
          </w:tcPr>
          <w:p w14:paraId="045871E3"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学生餐</w:t>
            </w:r>
          </w:p>
        </w:tc>
        <w:tc>
          <w:tcPr>
            <w:tcW w:w="8312" w:type="dxa"/>
            <w:shd w:val="clear" w:color="auto" w:fill="auto"/>
            <w:noWrap/>
            <w:tcMar>
              <w:top w:w="10" w:type="dxa"/>
              <w:left w:w="10" w:type="dxa"/>
              <w:right w:w="10" w:type="dxa"/>
            </w:tcMar>
            <w:vAlign w:val="center"/>
          </w:tcPr>
          <w:p w14:paraId="5015CA90"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提供学生餐（保证温度，不要面包和肠，排除过敏源），提供宽敞、干净、卫生的用餐场所。</w:t>
            </w:r>
          </w:p>
        </w:tc>
      </w:tr>
      <w:tr w:rsidR="005C0562" w:rsidRPr="00C91880" w14:paraId="589F3A12" w14:textId="77777777" w:rsidTr="00053E21">
        <w:trPr>
          <w:trHeight w:val="752"/>
        </w:trPr>
        <w:tc>
          <w:tcPr>
            <w:tcW w:w="1988" w:type="dxa"/>
            <w:shd w:val="clear" w:color="auto" w:fill="auto"/>
            <w:noWrap/>
            <w:tcMar>
              <w:top w:w="10" w:type="dxa"/>
              <w:left w:w="10" w:type="dxa"/>
              <w:right w:w="10" w:type="dxa"/>
            </w:tcMar>
            <w:vAlign w:val="center"/>
          </w:tcPr>
          <w:p w14:paraId="3E7B2F14"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水</w:t>
            </w:r>
          </w:p>
        </w:tc>
        <w:tc>
          <w:tcPr>
            <w:tcW w:w="8312" w:type="dxa"/>
            <w:shd w:val="clear" w:color="auto" w:fill="auto"/>
            <w:noWrap/>
            <w:tcMar>
              <w:top w:w="10" w:type="dxa"/>
              <w:left w:w="10" w:type="dxa"/>
              <w:right w:w="10" w:type="dxa"/>
            </w:tcMar>
            <w:vAlign w:val="center"/>
          </w:tcPr>
          <w:p w14:paraId="16C9D93A"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足够的矿泉水，随行提供至少一壶热水</w:t>
            </w:r>
          </w:p>
        </w:tc>
      </w:tr>
      <w:tr w:rsidR="005C0562" w:rsidRPr="00C91880" w14:paraId="0BB8ECC2" w14:textId="77777777" w:rsidTr="00053E21">
        <w:trPr>
          <w:trHeight w:val="822"/>
        </w:trPr>
        <w:tc>
          <w:tcPr>
            <w:tcW w:w="1988" w:type="dxa"/>
            <w:shd w:val="clear" w:color="auto" w:fill="auto"/>
            <w:noWrap/>
            <w:tcMar>
              <w:top w:w="10" w:type="dxa"/>
              <w:left w:w="10" w:type="dxa"/>
              <w:right w:w="10" w:type="dxa"/>
            </w:tcMar>
            <w:vAlign w:val="center"/>
          </w:tcPr>
          <w:p w14:paraId="6F83A0A0"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lastRenderedPageBreak/>
              <w:t>突发情况预案</w:t>
            </w:r>
          </w:p>
        </w:tc>
        <w:tc>
          <w:tcPr>
            <w:tcW w:w="8312" w:type="dxa"/>
            <w:shd w:val="clear" w:color="auto" w:fill="auto"/>
            <w:noWrap/>
            <w:tcMar>
              <w:top w:w="10" w:type="dxa"/>
              <w:left w:w="10" w:type="dxa"/>
              <w:right w:w="10" w:type="dxa"/>
            </w:tcMar>
            <w:vAlign w:val="center"/>
          </w:tcPr>
          <w:p w14:paraId="27B5FD08"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提供安全预案和安全责任人</w:t>
            </w:r>
          </w:p>
        </w:tc>
      </w:tr>
      <w:tr w:rsidR="005C0562" w:rsidRPr="00C91880" w14:paraId="056EA801" w14:textId="77777777" w:rsidTr="00053E21">
        <w:trPr>
          <w:trHeight w:val="822"/>
        </w:trPr>
        <w:tc>
          <w:tcPr>
            <w:tcW w:w="1988" w:type="dxa"/>
            <w:shd w:val="clear" w:color="auto" w:fill="auto"/>
            <w:noWrap/>
            <w:tcMar>
              <w:top w:w="10" w:type="dxa"/>
              <w:left w:w="10" w:type="dxa"/>
              <w:right w:w="10" w:type="dxa"/>
            </w:tcMar>
            <w:vAlign w:val="center"/>
          </w:tcPr>
          <w:p w14:paraId="505F8194"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导游</w:t>
            </w:r>
          </w:p>
        </w:tc>
        <w:tc>
          <w:tcPr>
            <w:tcW w:w="8312" w:type="dxa"/>
            <w:shd w:val="clear" w:color="auto" w:fill="auto"/>
            <w:noWrap/>
            <w:tcMar>
              <w:top w:w="10" w:type="dxa"/>
              <w:left w:w="10" w:type="dxa"/>
              <w:right w:w="10" w:type="dxa"/>
            </w:tcMar>
            <w:vAlign w:val="center"/>
          </w:tcPr>
          <w:p w14:paraId="7AFADFF5"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请为我们配备专业、有经验的导游。</w:t>
            </w:r>
            <w:r w:rsidRPr="00C91880">
              <w:rPr>
                <w:rFonts w:ascii="仿宋" w:eastAsia="仿宋" w:hAnsi="仿宋"/>
                <w:color w:val="333333"/>
              </w:rPr>
              <w:t xml:space="preserve"> </w:t>
            </w:r>
            <w:r w:rsidRPr="00C91880">
              <w:rPr>
                <w:rFonts w:ascii="仿宋" w:eastAsia="仿宋" w:hAnsi="仿宋" w:hint="eastAsia"/>
                <w:color w:val="333333"/>
              </w:rPr>
              <w:t>导游配备合理，不要一个人带太多学生，后面的学生听不到讲解。</w:t>
            </w:r>
          </w:p>
        </w:tc>
      </w:tr>
    </w:tbl>
    <w:p w14:paraId="093BD15C" w14:textId="738A9B58" w:rsidR="00F162CF" w:rsidRPr="00C91880" w:rsidRDefault="005C0562" w:rsidP="00D63D18">
      <w:pPr>
        <w:pStyle w:val="a7"/>
        <w:shd w:val="clear" w:color="auto" w:fill="FFFFFF"/>
        <w:spacing w:before="0" w:beforeAutospacing="0" w:after="0" w:afterAutospacing="0" w:line="360" w:lineRule="auto"/>
        <w:jc w:val="both"/>
        <w:rPr>
          <w:rFonts w:hint="eastAsia"/>
        </w:rPr>
      </w:pPr>
      <w:r w:rsidRPr="00C91880">
        <w:rPr>
          <w:rFonts w:hint="eastAsia"/>
        </w:rPr>
        <w:t xml:space="preserve"> </w:t>
      </w:r>
    </w:p>
    <w:p w14:paraId="56DB7DFA" w14:textId="77777777" w:rsidR="00F162CF" w:rsidRPr="00C91880" w:rsidRDefault="00000000" w:rsidP="00C91880">
      <w:pPr>
        <w:pStyle w:val="a7"/>
        <w:shd w:val="clear" w:color="auto" w:fill="FFFFFF"/>
        <w:spacing w:before="0" w:beforeAutospacing="0" w:after="0" w:afterAutospacing="0" w:line="360" w:lineRule="auto"/>
        <w:ind w:firstLine="480"/>
        <w:jc w:val="both"/>
        <w:rPr>
          <w:rFonts w:hint="eastAsia"/>
          <w:b/>
          <w:bCs/>
        </w:rPr>
      </w:pPr>
      <w:r w:rsidRPr="00C91880">
        <w:rPr>
          <w:rFonts w:hint="eastAsia"/>
          <w:b/>
          <w:bCs/>
        </w:rPr>
        <w:t>3.2.2</w:t>
      </w:r>
      <w:r w:rsidRPr="00556C24">
        <w:rPr>
          <w:rStyle w:val="a8"/>
          <w:rFonts w:ascii="仿宋" w:eastAsia="仿宋" w:hAnsi="仿宋" w:hint="eastAsia"/>
          <w:color w:val="333333"/>
          <w:shd w:val="clear" w:color="auto" w:fill="FFFFFF"/>
        </w:rPr>
        <w:t>二年级研学需求</w:t>
      </w:r>
    </w:p>
    <w:p w14:paraId="68D66A9D"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日期：1</w:t>
      </w:r>
      <w:r w:rsidRPr="00C91880">
        <w:rPr>
          <w:rFonts w:ascii="仿宋" w:eastAsia="仿宋" w:hAnsi="仿宋"/>
          <w:color w:val="333333"/>
        </w:rPr>
        <w:t>0</w:t>
      </w:r>
      <w:r w:rsidRPr="00C91880">
        <w:rPr>
          <w:rFonts w:ascii="仿宋" w:eastAsia="仿宋" w:hAnsi="仿宋" w:hint="eastAsia"/>
          <w:color w:val="333333"/>
        </w:rPr>
        <w:t>月</w:t>
      </w:r>
      <w:r w:rsidRPr="00C91880">
        <w:rPr>
          <w:rFonts w:ascii="仿宋" w:eastAsia="仿宋" w:hAnsi="仿宋"/>
          <w:color w:val="333333"/>
        </w:rPr>
        <w:t>25</w:t>
      </w:r>
      <w:r w:rsidRPr="00C91880">
        <w:rPr>
          <w:rFonts w:ascii="仿宋" w:eastAsia="仿宋" w:hAnsi="仿宋" w:hint="eastAsia"/>
          <w:color w:val="333333"/>
        </w:rPr>
        <w:t>日</w:t>
      </w:r>
    </w:p>
    <w:p w14:paraId="04C506FE"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地点：八大关/世博园</w:t>
      </w:r>
    </w:p>
    <w:p w14:paraId="15A9FEB7"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人数：</w:t>
      </w:r>
      <w:r w:rsidRPr="00C91880">
        <w:rPr>
          <w:rFonts w:ascii="仿宋" w:eastAsia="仿宋" w:hAnsi="仿宋"/>
          <w:color w:val="333333"/>
        </w:rPr>
        <w:t>87</w:t>
      </w:r>
      <w:r w:rsidRPr="00C91880">
        <w:rPr>
          <w:rFonts w:ascii="仿宋" w:eastAsia="仿宋" w:hAnsi="仿宋" w:hint="eastAsia"/>
          <w:color w:val="333333"/>
        </w:rPr>
        <w:t xml:space="preserve">人（学生） </w:t>
      </w:r>
      <w:r w:rsidRPr="00C91880">
        <w:rPr>
          <w:rFonts w:ascii="仿宋" w:eastAsia="仿宋" w:hAnsi="仿宋"/>
          <w:color w:val="333333"/>
        </w:rPr>
        <w:t xml:space="preserve">   </w:t>
      </w:r>
      <w:r w:rsidRPr="00C91880">
        <w:rPr>
          <w:rFonts w:ascii="仿宋" w:eastAsia="仿宋" w:hAnsi="仿宋" w:hint="eastAsia"/>
          <w:color w:val="333333"/>
        </w:rPr>
        <w:t>8人（老师）</w:t>
      </w:r>
      <w:r w:rsidRPr="00C91880">
        <w:rPr>
          <w:rFonts w:ascii="仿宋" w:eastAsia="仿宋" w:hAnsi="仿宋"/>
          <w:color w:val="333333"/>
        </w:rPr>
        <w:t xml:space="preserve">   2</w:t>
      </w:r>
      <w:r w:rsidRPr="00C91880">
        <w:rPr>
          <w:rFonts w:ascii="仿宋" w:eastAsia="仿宋" w:hAnsi="仿宋" w:hint="eastAsia"/>
          <w:color w:val="333333"/>
        </w:rPr>
        <w:t>人（学校安保）</w:t>
      </w:r>
    </w:p>
    <w:p w14:paraId="359D6E0D"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选择游学地点原因：</w:t>
      </w:r>
    </w:p>
    <w:p w14:paraId="7393ABB5"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二年级“千奇百怪的房子”这个话题隶属于“我们与未来”领域。这一领域重在培养孩子们对历史的理解和思索的能力。借助“房子”这一载体，在时间的维度里回溯和前瞻，通过探究房子的诞生演变来理解时代的变迁。</w:t>
      </w:r>
    </w:p>
    <w:p w14:paraId="032F276F"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八大关被称为“外国建筑博物馆”，为此我们策划了“青岛八大关研学”活动，让孩子近距离接触和感受各种风格的建筑，并能尝试画图来呈现同一事物在不同地域的差异，理解地理环境和民族文化习俗对人们生活的影响。</w:t>
      </w:r>
    </w:p>
    <w:p w14:paraId="4308775C"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世博园那些千姿百态的国家馆,一座座,一排排,多像童话里的房子呀!“会呼吸的日本馆”，“会发光”的英国馆，“会随时变色”的澳大利亚馆，漂浮在地面上的法国馆,掩映于枣椰树下的沙特馆，用字母建构的韩国馆,用柳条编织的西班牙馆，形似“音乐盒”的新加坡馆,犹如“水晶杯”的智利馆</w:t>
      </w:r>
      <w:r w:rsidRPr="00C91880">
        <w:rPr>
          <w:rFonts w:ascii="仿宋" w:eastAsia="仿宋" w:hAnsi="仿宋"/>
          <w:color w:val="333333"/>
        </w:rPr>
        <w:t>……</w:t>
      </w:r>
    </w:p>
    <w:p w14:paraId="36D7DA71"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我们借此次研学活动来印证我们课程探究的结论，并且检验我们思索和推断的能力，丰富我们对建筑之美的感受，培养我们人文和历史的素养，增强我们对建筑和自然环境的审美。</w:t>
      </w:r>
    </w:p>
    <w:p w14:paraId="72D1E65A" w14:textId="77777777" w:rsidR="005C0562" w:rsidRPr="00C91880" w:rsidRDefault="005C0562" w:rsidP="00D63D18">
      <w:pPr>
        <w:pStyle w:val="a7"/>
        <w:shd w:val="clear" w:color="auto" w:fill="FFFFFF"/>
        <w:spacing w:before="0" w:beforeAutospacing="0" w:after="0" w:afterAutospacing="0" w:line="360" w:lineRule="auto"/>
        <w:jc w:val="both"/>
        <w:rPr>
          <w:rFonts w:ascii="仿宋" w:eastAsia="仿宋" w:hAnsi="仿宋" w:hint="eastAsia"/>
          <w:color w:val="333333"/>
        </w:rPr>
      </w:pPr>
    </w:p>
    <w:tbl>
      <w:tblPr>
        <w:tblpPr w:leftFromText="180" w:rightFromText="180" w:vertAnchor="text" w:horzAnchor="page" w:tblpX="944" w:tblpY="926"/>
        <w:tblOverlap w:val="never"/>
        <w:tblW w:w="10300" w:type="dxa"/>
        <w:tblCellMar>
          <w:left w:w="0" w:type="dxa"/>
          <w:right w:w="0" w:type="dxa"/>
        </w:tblCellMar>
        <w:tblLook w:val="04A0" w:firstRow="1" w:lastRow="0" w:firstColumn="1" w:lastColumn="0" w:noHBand="0" w:noVBand="1"/>
      </w:tblPr>
      <w:tblGrid>
        <w:gridCol w:w="1988"/>
        <w:gridCol w:w="8312"/>
      </w:tblGrid>
      <w:tr w:rsidR="005C0562" w:rsidRPr="00556C24" w14:paraId="1556FED5" w14:textId="77777777" w:rsidTr="00053E21">
        <w:trPr>
          <w:trHeight w:val="892"/>
        </w:trPr>
        <w:tc>
          <w:tcPr>
            <w:tcW w:w="10300" w:type="dxa"/>
            <w:gridSpan w:val="2"/>
            <w:tcBorders>
              <w:top w:val="nil"/>
              <w:left w:val="nil"/>
              <w:bottom w:val="nil"/>
              <w:right w:val="nil"/>
            </w:tcBorders>
            <w:shd w:val="clear" w:color="auto" w:fill="auto"/>
            <w:noWrap/>
            <w:tcMar>
              <w:top w:w="10" w:type="dxa"/>
              <w:left w:w="10" w:type="dxa"/>
              <w:right w:w="10" w:type="dxa"/>
            </w:tcMar>
            <w:vAlign w:val="center"/>
          </w:tcPr>
          <w:p w14:paraId="797EED00" w14:textId="77777777" w:rsidR="005C0562" w:rsidRPr="00C91880" w:rsidRDefault="005C0562" w:rsidP="00D63D18">
            <w:pPr>
              <w:pStyle w:val="a7"/>
              <w:shd w:val="clear" w:color="auto" w:fill="FFFFFF"/>
              <w:spacing w:before="0" w:beforeAutospacing="0" w:after="0" w:afterAutospacing="0" w:line="360" w:lineRule="auto"/>
              <w:jc w:val="both"/>
              <w:rPr>
                <w:rFonts w:ascii="仿宋" w:eastAsia="仿宋" w:hAnsi="仿宋" w:hint="eastAsia"/>
                <w:color w:val="333333"/>
              </w:rPr>
            </w:pPr>
            <w:r w:rsidRPr="00C91880">
              <w:rPr>
                <w:rFonts w:ascii="仿宋" w:eastAsia="仿宋" w:hAnsi="仿宋" w:hint="eastAsia"/>
                <w:color w:val="333333"/>
              </w:rPr>
              <w:t>二年级游学招标需求</w:t>
            </w:r>
          </w:p>
        </w:tc>
      </w:tr>
      <w:tr w:rsidR="005C0562" w:rsidRPr="00556C24" w14:paraId="67C57C21" w14:textId="77777777" w:rsidTr="00053E21">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457ADF29"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需求</w:t>
            </w:r>
          </w:p>
        </w:tc>
        <w:tc>
          <w:tcPr>
            <w:tcW w:w="8312" w:type="dxa"/>
            <w:tcBorders>
              <w:top w:val="nil"/>
              <w:left w:val="nil"/>
              <w:bottom w:val="nil"/>
              <w:right w:val="nil"/>
            </w:tcBorders>
            <w:shd w:val="clear" w:color="auto" w:fill="auto"/>
            <w:noWrap/>
            <w:tcMar>
              <w:top w:w="10" w:type="dxa"/>
              <w:left w:w="10" w:type="dxa"/>
              <w:right w:w="10" w:type="dxa"/>
            </w:tcMar>
            <w:vAlign w:val="center"/>
          </w:tcPr>
          <w:p w14:paraId="15D00110" w14:textId="77777777" w:rsidR="005C0562" w:rsidRPr="00C91880" w:rsidRDefault="005C0562" w:rsidP="00D63D18">
            <w:pPr>
              <w:pStyle w:val="a7"/>
              <w:shd w:val="clear" w:color="auto" w:fill="FFFFFF"/>
              <w:spacing w:before="0" w:beforeAutospacing="0" w:after="0" w:afterAutospacing="0" w:line="360" w:lineRule="auto"/>
              <w:ind w:firstLineChars="1000" w:firstLine="2400"/>
              <w:jc w:val="both"/>
              <w:rPr>
                <w:rFonts w:ascii="仿宋" w:eastAsia="仿宋" w:hAnsi="仿宋" w:hint="eastAsia"/>
                <w:color w:val="333333"/>
              </w:rPr>
            </w:pPr>
            <w:r w:rsidRPr="00C91880">
              <w:rPr>
                <w:rFonts w:ascii="仿宋" w:eastAsia="仿宋" w:hAnsi="仿宋" w:hint="eastAsia"/>
                <w:color w:val="333333"/>
              </w:rPr>
              <w:t>说明</w:t>
            </w:r>
          </w:p>
        </w:tc>
      </w:tr>
      <w:tr w:rsidR="005C0562" w:rsidRPr="00556C24" w14:paraId="19B0CADD" w14:textId="77777777" w:rsidTr="00053E21">
        <w:trPr>
          <w:trHeight w:val="812"/>
        </w:trPr>
        <w:tc>
          <w:tcPr>
            <w:tcW w:w="1988" w:type="dxa"/>
            <w:tcBorders>
              <w:top w:val="nil"/>
              <w:left w:val="nil"/>
              <w:bottom w:val="nil"/>
              <w:right w:val="nil"/>
            </w:tcBorders>
            <w:shd w:val="clear" w:color="auto" w:fill="auto"/>
            <w:noWrap/>
            <w:tcMar>
              <w:top w:w="10" w:type="dxa"/>
              <w:left w:w="10" w:type="dxa"/>
              <w:right w:w="10" w:type="dxa"/>
            </w:tcMar>
            <w:vAlign w:val="center"/>
          </w:tcPr>
          <w:p w14:paraId="1E37FC78"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lastRenderedPageBreak/>
              <w:t>研学导师</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4DD5272"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我们大概</w:t>
            </w:r>
            <w:r w:rsidRPr="00C91880">
              <w:rPr>
                <w:rFonts w:ascii="仿宋" w:eastAsia="仿宋" w:hAnsi="仿宋"/>
                <w:color w:val="333333"/>
              </w:rPr>
              <w:t>87</w:t>
            </w:r>
            <w:r w:rsidRPr="00C91880">
              <w:rPr>
                <w:rFonts w:ascii="仿宋" w:eastAsia="仿宋" w:hAnsi="仿宋" w:hint="eastAsia"/>
                <w:color w:val="333333"/>
              </w:rPr>
              <w:t>名学生参加游学，研学导师尽量8人。</w:t>
            </w:r>
          </w:p>
        </w:tc>
      </w:tr>
      <w:tr w:rsidR="005C0562" w:rsidRPr="00556C24" w14:paraId="2AFC4185" w14:textId="77777777" w:rsidTr="00053E21">
        <w:trPr>
          <w:trHeight w:val="812"/>
        </w:trPr>
        <w:tc>
          <w:tcPr>
            <w:tcW w:w="1988" w:type="dxa"/>
            <w:tcBorders>
              <w:top w:val="nil"/>
              <w:left w:val="nil"/>
              <w:bottom w:val="nil"/>
              <w:right w:val="nil"/>
            </w:tcBorders>
            <w:shd w:val="clear" w:color="auto" w:fill="auto"/>
            <w:noWrap/>
            <w:tcMar>
              <w:top w:w="10" w:type="dxa"/>
              <w:left w:w="10" w:type="dxa"/>
              <w:right w:w="10" w:type="dxa"/>
            </w:tcMar>
            <w:vAlign w:val="center"/>
          </w:tcPr>
          <w:p w14:paraId="2E6345E5"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学生用餐场所</w:t>
            </w:r>
          </w:p>
        </w:tc>
        <w:tc>
          <w:tcPr>
            <w:tcW w:w="8312" w:type="dxa"/>
            <w:tcBorders>
              <w:top w:val="nil"/>
              <w:left w:val="nil"/>
              <w:bottom w:val="nil"/>
              <w:right w:val="nil"/>
            </w:tcBorders>
            <w:shd w:val="clear" w:color="auto" w:fill="auto"/>
            <w:noWrap/>
            <w:tcMar>
              <w:top w:w="10" w:type="dxa"/>
              <w:left w:w="10" w:type="dxa"/>
              <w:right w:w="10" w:type="dxa"/>
            </w:tcMar>
            <w:vAlign w:val="center"/>
          </w:tcPr>
          <w:p w14:paraId="317D3237"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最好有室内餐厅，有肉有素，荤素搭配，有菜有汤</w:t>
            </w:r>
          </w:p>
        </w:tc>
      </w:tr>
      <w:tr w:rsidR="005C0562" w:rsidRPr="00556C24" w14:paraId="4B6B53E4" w14:textId="77777777" w:rsidTr="00053E21">
        <w:trPr>
          <w:trHeight w:val="752"/>
        </w:trPr>
        <w:tc>
          <w:tcPr>
            <w:tcW w:w="1988" w:type="dxa"/>
            <w:tcBorders>
              <w:top w:val="nil"/>
              <w:left w:val="nil"/>
              <w:bottom w:val="nil"/>
              <w:right w:val="nil"/>
            </w:tcBorders>
            <w:shd w:val="clear" w:color="auto" w:fill="auto"/>
            <w:noWrap/>
            <w:tcMar>
              <w:top w:w="10" w:type="dxa"/>
              <w:left w:w="10" w:type="dxa"/>
              <w:right w:w="10" w:type="dxa"/>
            </w:tcMar>
            <w:vAlign w:val="center"/>
          </w:tcPr>
          <w:p w14:paraId="2A6A677B"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教师餐规格</w:t>
            </w:r>
          </w:p>
        </w:tc>
        <w:tc>
          <w:tcPr>
            <w:tcW w:w="8312" w:type="dxa"/>
            <w:tcBorders>
              <w:top w:val="nil"/>
              <w:left w:val="nil"/>
              <w:bottom w:val="nil"/>
              <w:right w:val="nil"/>
            </w:tcBorders>
            <w:shd w:val="clear" w:color="auto" w:fill="auto"/>
            <w:noWrap/>
            <w:tcMar>
              <w:top w:w="10" w:type="dxa"/>
              <w:left w:w="10" w:type="dxa"/>
              <w:right w:w="10" w:type="dxa"/>
            </w:tcMar>
            <w:vAlign w:val="center"/>
          </w:tcPr>
          <w:p w14:paraId="4F109D32"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教师餐提前给出标准和类目，不要简单的面包和肠。</w:t>
            </w:r>
          </w:p>
        </w:tc>
      </w:tr>
      <w:tr w:rsidR="005C0562" w:rsidRPr="00556C24" w14:paraId="71B71548" w14:textId="77777777" w:rsidTr="00053E21">
        <w:trPr>
          <w:trHeight w:val="752"/>
        </w:trPr>
        <w:tc>
          <w:tcPr>
            <w:tcW w:w="1988" w:type="dxa"/>
            <w:tcBorders>
              <w:top w:val="nil"/>
              <w:left w:val="nil"/>
              <w:bottom w:val="nil"/>
              <w:right w:val="nil"/>
            </w:tcBorders>
            <w:shd w:val="clear" w:color="auto" w:fill="auto"/>
            <w:noWrap/>
            <w:tcMar>
              <w:top w:w="10" w:type="dxa"/>
              <w:left w:w="10" w:type="dxa"/>
              <w:right w:w="10" w:type="dxa"/>
            </w:tcMar>
            <w:vAlign w:val="center"/>
          </w:tcPr>
          <w:p w14:paraId="6F7E2BAA"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水</w:t>
            </w:r>
          </w:p>
        </w:tc>
        <w:tc>
          <w:tcPr>
            <w:tcW w:w="8312" w:type="dxa"/>
            <w:tcBorders>
              <w:top w:val="nil"/>
              <w:left w:val="nil"/>
              <w:bottom w:val="nil"/>
              <w:right w:val="nil"/>
            </w:tcBorders>
            <w:shd w:val="clear" w:color="auto" w:fill="auto"/>
            <w:noWrap/>
            <w:tcMar>
              <w:top w:w="10" w:type="dxa"/>
              <w:left w:w="10" w:type="dxa"/>
              <w:right w:w="10" w:type="dxa"/>
            </w:tcMar>
            <w:vAlign w:val="center"/>
          </w:tcPr>
          <w:p w14:paraId="565E10CB"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提供至少一壶热水</w:t>
            </w:r>
          </w:p>
        </w:tc>
      </w:tr>
      <w:tr w:rsidR="005C0562" w:rsidRPr="00556C24" w14:paraId="7045BE76" w14:textId="77777777" w:rsidTr="00053E21">
        <w:trPr>
          <w:trHeight w:val="882"/>
        </w:trPr>
        <w:tc>
          <w:tcPr>
            <w:tcW w:w="1988" w:type="dxa"/>
            <w:tcBorders>
              <w:top w:val="nil"/>
              <w:left w:val="nil"/>
              <w:bottom w:val="nil"/>
              <w:right w:val="nil"/>
            </w:tcBorders>
            <w:shd w:val="clear" w:color="auto" w:fill="auto"/>
            <w:noWrap/>
            <w:tcMar>
              <w:top w:w="10" w:type="dxa"/>
              <w:left w:w="10" w:type="dxa"/>
              <w:right w:w="10" w:type="dxa"/>
            </w:tcMar>
            <w:vAlign w:val="center"/>
          </w:tcPr>
          <w:p w14:paraId="17B86DAF"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游学手册</w:t>
            </w:r>
          </w:p>
        </w:tc>
        <w:tc>
          <w:tcPr>
            <w:tcW w:w="8312" w:type="dxa"/>
            <w:tcBorders>
              <w:top w:val="nil"/>
              <w:left w:val="nil"/>
              <w:bottom w:val="nil"/>
              <w:right w:val="nil"/>
            </w:tcBorders>
            <w:shd w:val="clear" w:color="auto" w:fill="auto"/>
            <w:noWrap/>
            <w:tcMar>
              <w:top w:w="10" w:type="dxa"/>
              <w:left w:w="10" w:type="dxa"/>
              <w:right w:w="10" w:type="dxa"/>
            </w:tcMar>
            <w:vAlign w:val="center"/>
          </w:tcPr>
          <w:p w14:paraId="1954963D"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游学手册制作前，请与包班老师沟通我们的主题课程内容及进度，避免流于形式，无效使用。在完成初版内容后，与包班老师沟通，至少留有两天修改的时间（非周末）；</w:t>
            </w:r>
          </w:p>
          <w:p w14:paraId="5D145675"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游学手册定稿前，需与包班老师做最后的确认。</w:t>
            </w:r>
          </w:p>
        </w:tc>
      </w:tr>
      <w:tr w:rsidR="005C0562" w:rsidRPr="00556C24" w14:paraId="632C0ED4" w14:textId="77777777" w:rsidTr="00053E21">
        <w:trPr>
          <w:trHeight w:val="832"/>
        </w:trPr>
        <w:tc>
          <w:tcPr>
            <w:tcW w:w="1988" w:type="dxa"/>
            <w:tcBorders>
              <w:top w:val="nil"/>
              <w:left w:val="nil"/>
              <w:bottom w:val="nil"/>
              <w:right w:val="nil"/>
            </w:tcBorders>
            <w:shd w:val="clear" w:color="auto" w:fill="auto"/>
            <w:noWrap/>
            <w:tcMar>
              <w:top w:w="10" w:type="dxa"/>
              <w:left w:w="10" w:type="dxa"/>
              <w:right w:w="10" w:type="dxa"/>
            </w:tcMar>
            <w:vAlign w:val="center"/>
          </w:tcPr>
          <w:p w14:paraId="3EA8ADA7"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游学用车</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81AB203"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安全、宽敞（前后间距合适）。建议校车接送</w:t>
            </w:r>
            <w:r w:rsidRPr="00C91880">
              <w:rPr>
                <w:rFonts w:ascii="仿宋" w:eastAsia="仿宋" w:hAnsi="仿宋"/>
                <w:color w:val="333333"/>
              </w:rPr>
              <w:t>（</w:t>
            </w:r>
            <w:r w:rsidRPr="00C91880">
              <w:rPr>
                <w:rFonts w:ascii="仿宋" w:eastAsia="仿宋" w:hAnsi="仿宋" w:hint="eastAsia"/>
                <w:color w:val="333333"/>
              </w:rPr>
              <w:t>优选正规车队、正规营运校车、各项保险齐全；优选10年以上驾龄司机师傅，确保行车安全；车子上的安全带要保证好用</w:t>
            </w:r>
            <w:r w:rsidRPr="00C91880">
              <w:rPr>
                <w:rFonts w:ascii="仿宋" w:eastAsia="仿宋" w:hAnsi="仿宋"/>
                <w:color w:val="333333"/>
              </w:rPr>
              <w:t>）</w:t>
            </w:r>
          </w:p>
        </w:tc>
      </w:tr>
      <w:tr w:rsidR="005C0562" w:rsidRPr="00556C24" w14:paraId="6934EEEE" w14:textId="77777777" w:rsidTr="00053E21">
        <w:trPr>
          <w:trHeight w:val="862"/>
        </w:trPr>
        <w:tc>
          <w:tcPr>
            <w:tcW w:w="1988" w:type="dxa"/>
            <w:tcBorders>
              <w:top w:val="nil"/>
              <w:left w:val="nil"/>
              <w:bottom w:val="nil"/>
              <w:right w:val="nil"/>
            </w:tcBorders>
            <w:shd w:val="clear" w:color="auto" w:fill="auto"/>
            <w:noWrap/>
            <w:tcMar>
              <w:top w:w="10" w:type="dxa"/>
              <w:left w:w="10" w:type="dxa"/>
              <w:right w:w="10" w:type="dxa"/>
            </w:tcMar>
            <w:vAlign w:val="center"/>
          </w:tcPr>
          <w:p w14:paraId="2C41D0E1"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医疗保障</w:t>
            </w:r>
          </w:p>
        </w:tc>
        <w:tc>
          <w:tcPr>
            <w:tcW w:w="8312" w:type="dxa"/>
            <w:tcBorders>
              <w:top w:val="nil"/>
              <w:left w:val="nil"/>
              <w:bottom w:val="nil"/>
              <w:right w:val="nil"/>
            </w:tcBorders>
            <w:shd w:val="clear" w:color="auto" w:fill="auto"/>
            <w:noWrap/>
            <w:tcMar>
              <w:top w:w="10" w:type="dxa"/>
              <w:left w:w="10" w:type="dxa"/>
              <w:right w:w="10" w:type="dxa"/>
            </w:tcMar>
            <w:vAlign w:val="center"/>
          </w:tcPr>
          <w:p w14:paraId="73F716DC"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需要有医务人员跟随，并配备简单的医疗用品，保障游学过程中的安全</w:t>
            </w:r>
          </w:p>
        </w:tc>
      </w:tr>
      <w:tr w:rsidR="005C0562" w:rsidRPr="00556C24" w14:paraId="528760A6" w14:textId="77777777" w:rsidTr="00053E21">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2EBF07CA"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时间长度</w:t>
            </w:r>
          </w:p>
        </w:tc>
        <w:tc>
          <w:tcPr>
            <w:tcW w:w="8312" w:type="dxa"/>
            <w:tcBorders>
              <w:top w:val="nil"/>
              <w:left w:val="nil"/>
              <w:bottom w:val="nil"/>
              <w:right w:val="nil"/>
            </w:tcBorders>
            <w:shd w:val="clear" w:color="auto" w:fill="auto"/>
            <w:noWrap/>
            <w:tcMar>
              <w:top w:w="10" w:type="dxa"/>
              <w:left w:w="10" w:type="dxa"/>
              <w:right w:w="10" w:type="dxa"/>
            </w:tcMar>
            <w:vAlign w:val="center"/>
          </w:tcPr>
          <w:p w14:paraId="719A965D"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早晨</w:t>
            </w:r>
            <w:r w:rsidRPr="00C91880">
              <w:rPr>
                <w:rFonts w:ascii="仿宋" w:eastAsia="仿宋" w:hAnsi="仿宋"/>
                <w:color w:val="333333"/>
              </w:rPr>
              <w:t>8</w:t>
            </w:r>
            <w:r w:rsidRPr="00C91880">
              <w:rPr>
                <w:rFonts w:ascii="仿宋" w:eastAsia="仿宋" w:hAnsi="仿宋" w:hint="eastAsia"/>
                <w:color w:val="333333"/>
              </w:rPr>
              <w:t>点左右出发，下午</w:t>
            </w:r>
            <w:r w:rsidRPr="00C91880">
              <w:rPr>
                <w:rFonts w:ascii="仿宋" w:eastAsia="仿宋" w:hAnsi="仿宋"/>
                <w:color w:val="333333"/>
              </w:rPr>
              <w:t>3</w:t>
            </w:r>
            <w:r w:rsidRPr="00C91880">
              <w:rPr>
                <w:rFonts w:ascii="仿宋" w:eastAsia="仿宋" w:hAnsi="仿宋" w:hint="eastAsia"/>
                <w:color w:val="333333"/>
              </w:rPr>
              <w:t>点左右返校</w:t>
            </w:r>
          </w:p>
        </w:tc>
      </w:tr>
      <w:tr w:rsidR="005C0562" w:rsidRPr="00556C24" w14:paraId="677DAF56" w14:textId="77777777" w:rsidTr="00053E21">
        <w:trPr>
          <w:trHeight w:val="822"/>
        </w:trPr>
        <w:tc>
          <w:tcPr>
            <w:tcW w:w="1988" w:type="dxa"/>
            <w:tcBorders>
              <w:top w:val="nil"/>
              <w:left w:val="nil"/>
              <w:bottom w:val="nil"/>
              <w:right w:val="nil"/>
            </w:tcBorders>
            <w:shd w:val="clear" w:color="auto" w:fill="auto"/>
            <w:noWrap/>
            <w:tcMar>
              <w:top w:w="10" w:type="dxa"/>
              <w:left w:w="10" w:type="dxa"/>
              <w:right w:w="10" w:type="dxa"/>
            </w:tcMar>
            <w:vAlign w:val="center"/>
          </w:tcPr>
          <w:p w14:paraId="2E93ABAE"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突发情况预案</w:t>
            </w:r>
          </w:p>
        </w:tc>
        <w:tc>
          <w:tcPr>
            <w:tcW w:w="8312" w:type="dxa"/>
            <w:tcBorders>
              <w:top w:val="nil"/>
              <w:left w:val="nil"/>
              <w:bottom w:val="nil"/>
              <w:right w:val="nil"/>
            </w:tcBorders>
            <w:shd w:val="clear" w:color="auto" w:fill="auto"/>
            <w:noWrap/>
            <w:tcMar>
              <w:top w:w="10" w:type="dxa"/>
              <w:left w:w="10" w:type="dxa"/>
              <w:right w:w="10" w:type="dxa"/>
            </w:tcMar>
            <w:vAlign w:val="center"/>
          </w:tcPr>
          <w:p w14:paraId="722DF0D9"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下雨等情况，应急预案。</w:t>
            </w:r>
          </w:p>
        </w:tc>
      </w:tr>
      <w:tr w:rsidR="005C0562" w:rsidRPr="00556C24" w14:paraId="271A6742" w14:textId="77777777" w:rsidTr="00053E21">
        <w:trPr>
          <w:trHeight w:val="822"/>
        </w:trPr>
        <w:tc>
          <w:tcPr>
            <w:tcW w:w="1988" w:type="dxa"/>
            <w:tcBorders>
              <w:top w:val="nil"/>
              <w:left w:val="nil"/>
              <w:bottom w:val="nil"/>
              <w:right w:val="nil"/>
            </w:tcBorders>
            <w:shd w:val="clear" w:color="auto" w:fill="auto"/>
            <w:noWrap/>
            <w:tcMar>
              <w:top w:w="10" w:type="dxa"/>
              <w:left w:w="10" w:type="dxa"/>
              <w:right w:w="10" w:type="dxa"/>
            </w:tcMar>
            <w:vAlign w:val="center"/>
          </w:tcPr>
          <w:p w14:paraId="5BBC75D8"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导游</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801C61E"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请为我们配备专业、有经验的导游。导游配备合理，不要一个人带太多学生，后面的学生听不到讲解。</w:t>
            </w:r>
          </w:p>
        </w:tc>
      </w:tr>
      <w:tr w:rsidR="005C0562" w:rsidRPr="00556C24" w14:paraId="621B3D4A" w14:textId="77777777" w:rsidTr="00053E21">
        <w:trPr>
          <w:trHeight w:val="822"/>
        </w:trPr>
        <w:tc>
          <w:tcPr>
            <w:tcW w:w="1988" w:type="dxa"/>
            <w:tcBorders>
              <w:top w:val="nil"/>
              <w:left w:val="nil"/>
              <w:bottom w:val="nil"/>
              <w:right w:val="nil"/>
            </w:tcBorders>
            <w:shd w:val="clear" w:color="auto" w:fill="auto"/>
            <w:noWrap/>
            <w:tcMar>
              <w:top w:w="10" w:type="dxa"/>
              <w:left w:w="10" w:type="dxa"/>
              <w:right w:w="10" w:type="dxa"/>
            </w:tcMar>
            <w:vAlign w:val="center"/>
          </w:tcPr>
          <w:p w14:paraId="3AF81A35"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摄影摄像</w:t>
            </w:r>
          </w:p>
        </w:tc>
        <w:tc>
          <w:tcPr>
            <w:tcW w:w="8312" w:type="dxa"/>
            <w:tcBorders>
              <w:top w:val="nil"/>
              <w:left w:val="nil"/>
              <w:bottom w:val="nil"/>
              <w:right w:val="nil"/>
            </w:tcBorders>
            <w:shd w:val="clear" w:color="auto" w:fill="auto"/>
            <w:noWrap/>
            <w:tcMar>
              <w:top w:w="10" w:type="dxa"/>
              <w:left w:w="10" w:type="dxa"/>
              <w:right w:w="10" w:type="dxa"/>
            </w:tcMar>
            <w:vAlign w:val="center"/>
          </w:tcPr>
          <w:p w14:paraId="5B1224D1"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至少2名</w:t>
            </w:r>
            <w:r w:rsidRPr="00C91880">
              <w:rPr>
                <w:rFonts w:ascii="仿宋" w:eastAsia="仿宋" w:hAnsi="仿宋"/>
                <w:color w:val="333333"/>
              </w:rPr>
              <w:t>摄影师，同步上传图片</w:t>
            </w:r>
            <w:r w:rsidRPr="00C91880">
              <w:rPr>
                <w:rFonts w:ascii="仿宋" w:eastAsia="仿宋" w:hAnsi="仿宋" w:hint="eastAsia"/>
                <w:color w:val="333333"/>
              </w:rPr>
              <w:t>，保证每个孩子有照片</w:t>
            </w:r>
          </w:p>
        </w:tc>
      </w:tr>
      <w:tr w:rsidR="005C0562" w:rsidRPr="00556C24" w14:paraId="0EFF768A" w14:textId="77777777" w:rsidTr="00053E21">
        <w:trPr>
          <w:trHeight w:val="822"/>
        </w:trPr>
        <w:tc>
          <w:tcPr>
            <w:tcW w:w="1988" w:type="dxa"/>
            <w:tcBorders>
              <w:top w:val="nil"/>
              <w:left w:val="nil"/>
              <w:bottom w:val="nil"/>
              <w:right w:val="nil"/>
            </w:tcBorders>
            <w:shd w:val="clear" w:color="auto" w:fill="auto"/>
            <w:noWrap/>
            <w:tcMar>
              <w:top w:w="10" w:type="dxa"/>
              <w:left w:w="10" w:type="dxa"/>
              <w:right w:w="10" w:type="dxa"/>
            </w:tcMar>
            <w:vAlign w:val="center"/>
          </w:tcPr>
          <w:p w14:paraId="4A0B3824"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费用明细</w:t>
            </w:r>
          </w:p>
        </w:tc>
        <w:tc>
          <w:tcPr>
            <w:tcW w:w="8312" w:type="dxa"/>
            <w:tcBorders>
              <w:top w:val="nil"/>
              <w:left w:val="nil"/>
              <w:bottom w:val="nil"/>
              <w:right w:val="nil"/>
            </w:tcBorders>
            <w:shd w:val="clear" w:color="auto" w:fill="auto"/>
            <w:noWrap/>
            <w:tcMar>
              <w:top w:w="10" w:type="dxa"/>
              <w:left w:w="10" w:type="dxa"/>
              <w:right w:w="10" w:type="dxa"/>
            </w:tcMar>
            <w:vAlign w:val="center"/>
          </w:tcPr>
          <w:p w14:paraId="2B75AB60"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费用明细清晰详尽</w:t>
            </w:r>
          </w:p>
          <w:p w14:paraId="5C3C43BC" w14:textId="77777777" w:rsidR="005C0562" w:rsidRPr="00C91880" w:rsidRDefault="005C0562"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p>
        </w:tc>
      </w:tr>
    </w:tbl>
    <w:p w14:paraId="1C62D87C" w14:textId="69BDCB19" w:rsidR="005C0562" w:rsidRPr="00D63D18" w:rsidRDefault="005C0562" w:rsidP="00D63D18">
      <w:pPr>
        <w:pStyle w:val="a7"/>
        <w:shd w:val="clear" w:color="auto" w:fill="FFFFFF"/>
        <w:spacing w:before="0" w:beforeAutospacing="0" w:after="0" w:afterAutospacing="0" w:line="360" w:lineRule="auto"/>
        <w:jc w:val="both"/>
        <w:rPr>
          <w:rFonts w:ascii="仿宋" w:eastAsia="仿宋" w:hAnsi="仿宋" w:hint="eastAsia"/>
          <w:color w:val="333333"/>
        </w:rPr>
      </w:pPr>
    </w:p>
    <w:p w14:paraId="7CFF7959" w14:textId="3125749F" w:rsidR="00FC2625" w:rsidRPr="00D63D18" w:rsidRDefault="00000000" w:rsidP="00D63D18">
      <w:pPr>
        <w:pStyle w:val="a7"/>
        <w:shd w:val="clear" w:color="auto" w:fill="FFFFFF"/>
        <w:spacing w:before="0" w:beforeAutospacing="0" w:after="0" w:afterAutospacing="0" w:line="360" w:lineRule="auto"/>
        <w:ind w:firstLine="480"/>
        <w:jc w:val="both"/>
        <w:rPr>
          <w:rFonts w:hint="eastAsia"/>
          <w:b/>
          <w:bCs/>
        </w:rPr>
      </w:pPr>
      <w:r w:rsidRPr="00C91880">
        <w:rPr>
          <w:rFonts w:hint="eastAsia"/>
          <w:b/>
          <w:bCs/>
        </w:rPr>
        <w:t>3.2.3</w:t>
      </w:r>
      <w:r w:rsidRPr="00556C24">
        <w:rPr>
          <w:rStyle w:val="a8"/>
          <w:rFonts w:ascii="仿宋" w:eastAsia="仿宋" w:hAnsi="仿宋" w:hint="eastAsia"/>
          <w:color w:val="333333"/>
          <w:shd w:val="clear" w:color="auto" w:fill="FFFFFF"/>
        </w:rPr>
        <w:t>三年级研学需求</w:t>
      </w:r>
    </w:p>
    <w:p w14:paraId="6FDF38F3"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三年级 “布”一样 游学</w:t>
      </w:r>
    </w:p>
    <w:p w14:paraId="6198B896"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一、目标：</w:t>
      </w:r>
    </w:p>
    <w:p w14:paraId="3AEE4B81"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lastRenderedPageBreak/>
        <w:t>1.通过从时间和空间两个维度了解布的起源、发展和变化，认识不同地域的织造工艺的艺术特点，</w:t>
      </w:r>
    </w:p>
    <w:p w14:paraId="62D354C0"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2.体会精益求精的工匠精神，以多元视角认识中国纺织工艺的特点及其对世界的贡献；增加民族自豪感和地方认同感。</w:t>
      </w:r>
    </w:p>
    <w:p w14:paraId="7187D59C" w14:textId="04F7B8E1" w:rsidR="00FC2625" w:rsidRPr="00556C24" w:rsidRDefault="00FC2625" w:rsidP="00D63D18">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3.依托现实，大胆想象，利用新材料、新技术，根据需求设计并制作创意服装，并能说明设计意图与理念。</w:t>
      </w:r>
    </w:p>
    <w:p w14:paraId="031AAC99"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二、游学时间：11月1日（周五）</w:t>
      </w:r>
    </w:p>
    <w:p w14:paraId="315C24DA"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三、需要的活动</w:t>
      </w:r>
    </w:p>
    <w:p w14:paraId="36FE8CAD"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布相关的历史</w:t>
      </w:r>
    </w:p>
    <w:p w14:paraId="5E678C48"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“扎染”体验</w:t>
      </w:r>
    </w:p>
    <w:p w14:paraId="457D9247"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四、需求</w:t>
      </w:r>
    </w:p>
    <w:tbl>
      <w:tblPr>
        <w:tblpPr w:leftFromText="180" w:rightFromText="180" w:vertAnchor="text" w:horzAnchor="page" w:tblpX="870" w:tblpY="134"/>
        <w:tblOverlap w:val="never"/>
        <w:tblW w:w="10300" w:type="dxa"/>
        <w:tblCellMar>
          <w:left w:w="0" w:type="dxa"/>
          <w:right w:w="0" w:type="dxa"/>
        </w:tblCellMar>
        <w:tblLook w:val="04A0" w:firstRow="1" w:lastRow="0" w:firstColumn="1" w:lastColumn="0" w:noHBand="0" w:noVBand="1"/>
      </w:tblPr>
      <w:tblGrid>
        <w:gridCol w:w="1988"/>
        <w:gridCol w:w="8312"/>
      </w:tblGrid>
      <w:tr w:rsidR="00FC2625" w:rsidRPr="00556C24" w14:paraId="223B3C6A" w14:textId="77777777" w:rsidTr="005A358A">
        <w:trPr>
          <w:trHeight w:val="892"/>
        </w:trPr>
        <w:tc>
          <w:tcPr>
            <w:tcW w:w="10300" w:type="dxa"/>
            <w:gridSpan w:val="2"/>
            <w:tcBorders>
              <w:top w:val="nil"/>
              <w:left w:val="nil"/>
              <w:bottom w:val="nil"/>
              <w:right w:val="nil"/>
            </w:tcBorders>
            <w:shd w:val="clear" w:color="auto" w:fill="auto"/>
            <w:noWrap/>
            <w:tcMar>
              <w:top w:w="10" w:type="dxa"/>
              <w:left w:w="10" w:type="dxa"/>
              <w:right w:w="10" w:type="dxa"/>
            </w:tcMar>
            <w:vAlign w:val="center"/>
          </w:tcPr>
          <w:p w14:paraId="7D618BC0" w14:textId="77777777" w:rsidR="00FC2625" w:rsidRPr="00556C24" w:rsidRDefault="00FC2625" w:rsidP="00D63D18">
            <w:pPr>
              <w:pStyle w:val="a7"/>
              <w:shd w:val="clear" w:color="auto" w:fill="FFFFFF"/>
              <w:spacing w:before="0" w:beforeAutospacing="0" w:after="0" w:afterAutospacing="0" w:line="360" w:lineRule="auto"/>
              <w:ind w:firstLine="480"/>
              <w:jc w:val="center"/>
              <w:rPr>
                <w:rFonts w:ascii="仿宋" w:eastAsia="仿宋" w:hAnsi="仿宋" w:hint="eastAsia"/>
                <w:color w:val="333333"/>
              </w:rPr>
            </w:pPr>
            <w:r w:rsidRPr="00556C24">
              <w:rPr>
                <w:rFonts w:ascii="仿宋" w:eastAsia="仿宋" w:hAnsi="仿宋" w:hint="eastAsia"/>
                <w:color w:val="333333"/>
              </w:rPr>
              <w:t>三年级游学需求</w:t>
            </w:r>
          </w:p>
        </w:tc>
      </w:tr>
      <w:tr w:rsidR="00FC2625" w:rsidRPr="00556C24" w14:paraId="0A9AE725" w14:textId="77777777" w:rsidTr="005A358A">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55896521"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需求</w:t>
            </w:r>
          </w:p>
        </w:tc>
        <w:tc>
          <w:tcPr>
            <w:tcW w:w="8312" w:type="dxa"/>
            <w:tcBorders>
              <w:top w:val="nil"/>
              <w:left w:val="nil"/>
              <w:bottom w:val="nil"/>
              <w:right w:val="nil"/>
            </w:tcBorders>
            <w:shd w:val="clear" w:color="auto" w:fill="auto"/>
            <w:noWrap/>
            <w:tcMar>
              <w:top w:w="10" w:type="dxa"/>
              <w:left w:w="10" w:type="dxa"/>
              <w:right w:w="10" w:type="dxa"/>
            </w:tcMar>
            <w:vAlign w:val="center"/>
          </w:tcPr>
          <w:p w14:paraId="12F98CCA" w14:textId="77777777" w:rsidR="00FC2625" w:rsidRPr="00556C24" w:rsidRDefault="00FC2625" w:rsidP="00D63D18">
            <w:pPr>
              <w:pStyle w:val="a7"/>
              <w:shd w:val="clear" w:color="auto" w:fill="FFFFFF"/>
              <w:spacing w:before="0" w:beforeAutospacing="0" w:after="0" w:afterAutospacing="0" w:line="360" w:lineRule="auto"/>
              <w:ind w:firstLineChars="1200" w:firstLine="2880"/>
              <w:jc w:val="both"/>
              <w:rPr>
                <w:rFonts w:ascii="仿宋" w:eastAsia="仿宋" w:hAnsi="仿宋" w:hint="eastAsia"/>
                <w:color w:val="333333"/>
              </w:rPr>
            </w:pPr>
            <w:r w:rsidRPr="00556C24">
              <w:rPr>
                <w:rFonts w:ascii="仿宋" w:eastAsia="仿宋" w:hAnsi="仿宋" w:hint="eastAsia"/>
                <w:color w:val="333333"/>
              </w:rPr>
              <w:t>说明</w:t>
            </w:r>
          </w:p>
        </w:tc>
      </w:tr>
      <w:tr w:rsidR="00FC2625" w:rsidRPr="00556C24" w14:paraId="678FB572" w14:textId="77777777" w:rsidTr="005A358A">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73A22E09"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研学重点</w:t>
            </w:r>
          </w:p>
        </w:tc>
        <w:tc>
          <w:tcPr>
            <w:tcW w:w="8312" w:type="dxa"/>
            <w:tcBorders>
              <w:top w:val="nil"/>
              <w:left w:val="nil"/>
              <w:bottom w:val="nil"/>
              <w:right w:val="nil"/>
            </w:tcBorders>
            <w:shd w:val="clear" w:color="auto" w:fill="auto"/>
            <w:noWrap/>
            <w:tcMar>
              <w:top w:w="10" w:type="dxa"/>
              <w:left w:w="10" w:type="dxa"/>
              <w:right w:w="10" w:type="dxa"/>
            </w:tcMar>
            <w:vAlign w:val="center"/>
          </w:tcPr>
          <w:p w14:paraId="2FCD06EE"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话题【“布”一样】</w:t>
            </w:r>
          </w:p>
        </w:tc>
      </w:tr>
      <w:tr w:rsidR="00FC2625" w:rsidRPr="00556C24" w14:paraId="3B44079F" w14:textId="77777777" w:rsidTr="005A358A">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0F30C037"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研学导师</w:t>
            </w:r>
          </w:p>
        </w:tc>
        <w:tc>
          <w:tcPr>
            <w:tcW w:w="8312" w:type="dxa"/>
            <w:tcBorders>
              <w:top w:val="nil"/>
              <w:left w:val="nil"/>
              <w:bottom w:val="nil"/>
              <w:right w:val="nil"/>
            </w:tcBorders>
            <w:shd w:val="clear" w:color="auto" w:fill="auto"/>
            <w:noWrap/>
            <w:tcMar>
              <w:top w:w="10" w:type="dxa"/>
              <w:left w:w="10" w:type="dxa"/>
              <w:right w:w="10" w:type="dxa"/>
            </w:tcMar>
            <w:vAlign w:val="center"/>
          </w:tcPr>
          <w:p w14:paraId="5C4AC3BD"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有5个班，每班配1-2位研学导师，讲解和辅导。（至少有一人全程跟车跟班）</w:t>
            </w:r>
          </w:p>
        </w:tc>
      </w:tr>
      <w:tr w:rsidR="00FC2625" w:rsidRPr="00556C24" w14:paraId="39228841" w14:textId="77777777" w:rsidTr="005A358A">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3BE5300F"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游学师生</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2718C5C"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我们102名学生，老师9人，学校校医保安约2-3人。</w:t>
            </w:r>
          </w:p>
        </w:tc>
      </w:tr>
      <w:tr w:rsidR="00FC2625" w:rsidRPr="00556C24" w14:paraId="7B44A850" w14:textId="77777777" w:rsidTr="005A358A">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7CD1EF7D"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学生用餐场所</w:t>
            </w:r>
          </w:p>
        </w:tc>
        <w:tc>
          <w:tcPr>
            <w:tcW w:w="8312" w:type="dxa"/>
            <w:tcBorders>
              <w:top w:val="nil"/>
              <w:left w:val="nil"/>
              <w:bottom w:val="nil"/>
              <w:right w:val="nil"/>
            </w:tcBorders>
            <w:shd w:val="clear" w:color="auto" w:fill="auto"/>
            <w:noWrap/>
            <w:tcMar>
              <w:top w:w="10" w:type="dxa"/>
              <w:left w:w="10" w:type="dxa"/>
              <w:right w:w="10" w:type="dxa"/>
            </w:tcMar>
            <w:vAlign w:val="center"/>
          </w:tcPr>
          <w:p w14:paraId="1CDD925D"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尽量有餐厅，荤素搭配，有菜有汤。商量菜单</w:t>
            </w:r>
          </w:p>
        </w:tc>
      </w:tr>
      <w:tr w:rsidR="00FC2625" w:rsidRPr="00556C24" w14:paraId="7E6D4886" w14:textId="77777777" w:rsidTr="005A358A">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13F9FD8D"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教师餐规格</w:t>
            </w:r>
          </w:p>
        </w:tc>
        <w:tc>
          <w:tcPr>
            <w:tcW w:w="8312" w:type="dxa"/>
            <w:tcBorders>
              <w:top w:val="nil"/>
              <w:left w:val="nil"/>
              <w:bottom w:val="nil"/>
              <w:right w:val="nil"/>
            </w:tcBorders>
            <w:shd w:val="clear" w:color="auto" w:fill="auto"/>
            <w:noWrap/>
            <w:tcMar>
              <w:top w:w="10" w:type="dxa"/>
              <w:left w:w="10" w:type="dxa"/>
              <w:right w:w="10" w:type="dxa"/>
            </w:tcMar>
            <w:vAlign w:val="center"/>
          </w:tcPr>
          <w:p w14:paraId="7880C0B1"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教师餐提前给出标准和类目，不要简单的面包和肠。</w:t>
            </w:r>
          </w:p>
        </w:tc>
      </w:tr>
      <w:tr w:rsidR="00FC2625" w:rsidRPr="00556C24" w14:paraId="0B538D40" w14:textId="77777777" w:rsidTr="005A358A">
        <w:trPr>
          <w:trHeight w:val="862"/>
        </w:trPr>
        <w:tc>
          <w:tcPr>
            <w:tcW w:w="1988" w:type="dxa"/>
            <w:tcBorders>
              <w:top w:val="nil"/>
              <w:left w:val="nil"/>
              <w:bottom w:val="nil"/>
              <w:right w:val="nil"/>
            </w:tcBorders>
            <w:shd w:val="clear" w:color="auto" w:fill="auto"/>
            <w:noWrap/>
            <w:tcMar>
              <w:top w:w="10" w:type="dxa"/>
              <w:left w:w="10" w:type="dxa"/>
              <w:right w:w="10" w:type="dxa"/>
            </w:tcMar>
            <w:vAlign w:val="center"/>
          </w:tcPr>
          <w:p w14:paraId="41843132"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物资提供</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7601007"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矿泉水、纸巾等常用物品，适当准备一些口罩、酒精消毒液或湿巾。</w:t>
            </w:r>
          </w:p>
        </w:tc>
      </w:tr>
      <w:tr w:rsidR="00FC2625" w:rsidRPr="00556C24" w14:paraId="4D6A5C32" w14:textId="77777777" w:rsidTr="005A358A">
        <w:trPr>
          <w:trHeight w:val="882"/>
        </w:trPr>
        <w:tc>
          <w:tcPr>
            <w:tcW w:w="1988" w:type="dxa"/>
            <w:tcBorders>
              <w:top w:val="nil"/>
              <w:left w:val="nil"/>
              <w:bottom w:val="nil"/>
              <w:right w:val="nil"/>
            </w:tcBorders>
            <w:shd w:val="clear" w:color="auto" w:fill="auto"/>
            <w:noWrap/>
            <w:tcMar>
              <w:top w:w="10" w:type="dxa"/>
              <w:left w:w="10" w:type="dxa"/>
              <w:right w:w="10" w:type="dxa"/>
            </w:tcMar>
            <w:vAlign w:val="center"/>
          </w:tcPr>
          <w:p w14:paraId="1F5E8647"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研学手册</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85203D9"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避免流于形式、无效使用。在研学中增加评价环节，让孩子能够关注到自己的学习。</w:t>
            </w:r>
          </w:p>
        </w:tc>
      </w:tr>
      <w:tr w:rsidR="00FC2625" w:rsidRPr="00556C24" w14:paraId="07788AAA" w14:textId="77777777" w:rsidTr="005A358A">
        <w:trPr>
          <w:trHeight w:val="832"/>
        </w:trPr>
        <w:tc>
          <w:tcPr>
            <w:tcW w:w="1988" w:type="dxa"/>
            <w:tcBorders>
              <w:top w:val="nil"/>
              <w:left w:val="nil"/>
              <w:bottom w:val="nil"/>
              <w:right w:val="nil"/>
            </w:tcBorders>
            <w:shd w:val="clear" w:color="auto" w:fill="auto"/>
            <w:noWrap/>
            <w:tcMar>
              <w:top w:w="10" w:type="dxa"/>
              <w:left w:w="10" w:type="dxa"/>
              <w:right w:w="10" w:type="dxa"/>
            </w:tcMar>
            <w:vAlign w:val="center"/>
          </w:tcPr>
          <w:p w14:paraId="045FC522"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游学用车</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91A4A18"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大巴车。优选正规车队、各项保险齐全；</w:t>
            </w:r>
          </w:p>
          <w:p w14:paraId="30996305"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优选10年以上驾龄司机师傅，确保行车安全；按人数来安排车辆数，保证所有师生有座。安全、宽敞（前后间距合适，适合五年级孩子乘坐）</w:t>
            </w:r>
          </w:p>
        </w:tc>
      </w:tr>
      <w:tr w:rsidR="00FC2625" w:rsidRPr="00556C24" w14:paraId="3F2A3EA9" w14:textId="77777777" w:rsidTr="005A358A">
        <w:trPr>
          <w:trHeight w:val="862"/>
        </w:trPr>
        <w:tc>
          <w:tcPr>
            <w:tcW w:w="1988" w:type="dxa"/>
            <w:tcBorders>
              <w:top w:val="nil"/>
              <w:left w:val="nil"/>
              <w:bottom w:val="nil"/>
              <w:right w:val="nil"/>
            </w:tcBorders>
            <w:shd w:val="clear" w:color="auto" w:fill="auto"/>
            <w:noWrap/>
            <w:tcMar>
              <w:top w:w="10" w:type="dxa"/>
              <w:left w:w="10" w:type="dxa"/>
              <w:right w:w="10" w:type="dxa"/>
            </w:tcMar>
            <w:vAlign w:val="center"/>
          </w:tcPr>
          <w:p w14:paraId="366C590D"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lastRenderedPageBreak/>
              <w:t>医疗保障</w:t>
            </w:r>
          </w:p>
        </w:tc>
        <w:tc>
          <w:tcPr>
            <w:tcW w:w="8312" w:type="dxa"/>
            <w:tcBorders>
              <w:top w:val="nil"/>
              <w:left w:val="nil"/>
              <w:bottom w:val="nil"/>
              <w:right w:val="nil"/>
            </w:tcBorders>
            <w:shd w:val="clear" w:color="auto" w:fill="auto"/>
            <w:noWrap/>
            <w:tcMar>
              <w:top w:w="10" w:type="dxa"/>
              <w:left w:w="10" w:type="dxa"/>
              <w:right w:w="10" w:type="dxa"/>
            </w:tcMar>
            <w:vAlign w:val="center"/>
          </w:tcPr>
          <w:p w14:paraId="75A11186"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必须配备简单的医疗用品和常用药品如美林、退烧贴、碘伏</w:t>
            </w:r>
            <w:r w:rsidRPr="00556C24">
              <w:rPr>
                <w:rFonts w:ascii="仿宋" w:eastAsia="仿宋" w:hAnsi="仿宋"/>
                <w:color w:val="333333"/>
              </w:rPr>
              <w:t>、</w:t>
            </w:r>
            <w:r w:rsidRPr="00556C24">
              <w:rPr>
                <w:rFonts w:ascii="仿宋" w:eastAsia="仿宋" w:hAnsi="仿宋" w:hint="eastAsia"/>
                <w:color w:val="333333"/>
              </w:rPr>
              <w:t>创可贴、晕车药（晕车贴）、腹泻药等</w:t>
            </w:r>
            <w:r w:rsidRPr="00556C24">
              <w:rPr>
                <w:rFonts w:ascii="仿宋" w:eastAsia="仿宋" w:hAnsi="仿宋"/>
                <w:color w:val="333333"/>
              </w:rPr>
              <w:t>。</w:t>
            </w:r>
            <w:r w:rsidRPr="00556C24">
              <w:rPr>
                <w:rFonts w:ascii="仿宋" w:eastAsia="仿宋" w:hAnsi="仿宋" w:hint="eastAsia"/>
                <w:color w:val="333333"/>
              </w:rPr>
              <w:t>需要有医务人员跟随，保障游学过程中的安全。</w:t>
            </w:r>
          </w:p>
        </w:tc>
      </w:tr>
      <w:tr w:rsidR="00FC2625" w:rsidRPr="00556C24" w14:paraId="7291D956" w14:textId="77777777" w:rsidTr="005A358A">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52B2B255"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人员保障</w:t>
            </w:r>
          </w:p>
        </w:tc>
        <w:tc>
          <w:tcPr>
            <w:tcW w:w="8312" w:type="dxa"/>
            <w:tcBorders>
              <w:top w:val="nil"/>
              <w:left w:val="nil"/>
              <w:bottom w:val="nil"/>
              <w:right w:val="nil"/>
            </w:tcBorders>
            <w:shd w:val="clear" w:color="auto" w:fill="auto"/>
            <w:noWrap/>
            <w:tcMar>
              <w:top w:w="10" w:type="dxa"/>
              <w:left w:w="10" w:type="dxa"/>
              <w:right w:w="10" w:type="dxa"/>
            </w:tcMar>
            <w:vAlign w:val="center"/>
          </w:tcPr>
          <w:p w14:paraId="2C705806"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请配备足够、有经验、专业且负责的团队成员，</w:t>
            </w:r>
          </w:p>
          <w:p w14:paraId="6CED9C4B"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在整个体验过程中保证孩子的安全和秩序。</w:t>
            </w:r>
          </w:p>
        </w:tc>
      </w:tr>
      <w:tr w:rsidR="00FC2625" w:rsidRPr="00556C24" w14:paraId="1A1D2720" w14:textId="77777777" w:rsidTr="005A358A">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604BAE41"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突发情况预案</w:t>
            </w:r>
          </w:p>
        </w:tc>
        <w:tc>
          <w:tcPr>
            <w:tcW w:w="8312" w:type="dxa"/>
            <w:tcBorders>
              <w:top w:val="nil"/>
              <w:left w:val="nil"/>
              <w:bottom w:val="nil"/>
              <w:right w:val="nil"/>
            </w:tcBorders>
            <w:shd w:val="clear" w:color="auto" w:fill="auto"/>
            <w:noWrap/>
            <w:tcMar>
              <w:top w:w="10" w:type="dxa"/>
              <w:left w:w="10" w:type="dxa"/>
              <w:right w:w="10" w:type="dxa"/>
            </w:tcMar>
            <w:vAlign w:val="center"/>
          </w:tcPr>
          <w:p w14:paraId="5268D0C0"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下雨等情况，应急预案。</w:t>
            </w:r>
          </w:p>
        </w:tc>
      </w:tr>
      <w:tr w:rsidR="00FC2625" w:rsidRPr="00556C24" w14:paraId="7EB2BAA2" w14:textId="77777777" w:rsidTr="005A358A">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6B72B424"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摄影</w:t>
            </w:r>
          </w:p>
        </w:tc>
        <w:tc>
          <w:tcPr>
            <w:tcW w:w="8312" w:type="dxa"/>
            <w:tcBorders>
              <w:top w:val="nil"/>
              <w:left w:val="nil"/>
              <w:bottom w:val="nil"/>
              <w:right w:val="nil"/>
            </w:tcBorders>
            <w:shd w:val="clear" w:color="auto" w:fill="auto"/>
            <w:noWrap/>
            <w:tcMar>
              <w:top w:w="10" w:type="dxa"/>
              <w:left w:w="10" w:type="dxa"/>
              <w:right w:w="10" w:type="dxa"/>
            </w:tcMar>
            <w:vAlign w:val="center"/>
          </w:tcPr>
          <w:p w14:paraId="2A75A7CA"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配有2名摄影师，同步上传图片，家长可自行下载。</w:t>
            </w:r>
          </w:p>
        </w:tc>
      </w:tr>
      <w:tr w:rsidR="00FC2625" w:rsidRPr="00556C24" w14:paraId="28A74C48" w14:textId="77777777" w:rsidTr="005A358A">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29AED948"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住宿</w:t>
            </w:r>
          </w:p>
        </w:tc>
        <w:tc>
          <w:tcPr>
            <w:tcW w:w="8312" w:type="dxa"/>
            <w:tcBorders>
              <w:top w:val="nil"/>
              <w:left w:val="nil"/>
              <w:bottom w:val="nil"/>
              <w:right w:val="nil"/>
            </w:tcBorders>
            <w:shd w:val="clear" w:color="auto" w:fill="auto"/>
            <w:noWrap/>
            <w:tcMar>
              <w:top w:w="10" w:type="dxa"/>
              <w:left w:w="10" w:type="dxa"/>
              <w:right w:w="10" w:type="dxa"/>
            </w:tcMar>
            <w:vAlign w:val="center"/>
          </w:tcPr>
          <w:p w14:paraId="33D25F85"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酒店需要安全、卫生、安静。</w:t>
            </w:r>
          </w:p>
        </w:tc>
      </w:tr>
      <w:tr w:rsidR="00FC2625" w:rsidRPr="00556C24" w14:paraId="5799A66C" w14:textId="77777777" w:rsidTr="005A358A">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35262D44"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其他</w:t>
            </w:r>
          </w:p>
        </w:tc>
        <w:tc>
          <w:tcPr>
            <w:tcW w:w="8312" w:type="dxa"/>
            <w:tcBorders>
              <w:top w:val="nil"/>
              <w:left w:val="nil"/>
              <w:bottom w:val="nil"/>
              <w:right w:val="nil"/>
            </w:tcBorders>
            <w:shd w:val="clear" w:color="auto" w:fill="auto"/>
            <w:noWrap/>
            <w:tcMar>
              <w:top w:w="10" w:type="dxa"/>
              <w:left w:w="10" w:type="dxa"/>
              <w:right w:w="10" w:type="dxa"/>
            </w:tcMar>
            <w:vAlign w:val="center"/>
          </w:tcPr>
          <w:p w14:paraId="14A34BA5"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最好每人配有耳机等设备，可保证所有学生能听清讲解</w:t>
            </w:r>
          </w:p>
        </w:tc>
      </w:tr>
    </w:tbl>
    <w:p w14:paraId="6BBE6D19" w14:textId="77777777" w:rsidR="005C0562" w:rsidRPr="00FC2625" w:rsidRDefault="005C0562" w:rsidP="00D63D18">
      <w:pPr>
        <w:pStyle w:val="a7"/>
        <w:shd w:val="clear" w:color="auto" w:fill="FFFFFF"/>
        <w:spacing w:before="0" w:beforeAutospacing="0" w:after="0" w:afterAutospacing="0" w:line="360" w:lineRule="auto"/>
        <w:jc w:val="both"/>
        <w:rPr>
          <w:rFonts w:hint="eastAsia"/>
          <w:b/>
          <w:bCs/>
        </w:rPr>
      </w:pPr>
    </w:p>
    <w:p w14:paraId="408EBFFF" w14:textId="77777777" w:rsidR="00F162CF" w:rsidRPr="00556C24" w:rsidRDefault="00000000" w:rsidP="00C91880">
      <w:pPr>
        <w:pStyle w:val="a7"/>
        <w:shd w:val="clear" w:color="auto" w:fill="FFFFFF"/>
        <w:spacing w:before="0" w:beforeAutospacing="0" w:after="0" w:afterAutospacing="0" w:line="360" w:lineRule="auto"/>
        <w:ind w:firstLine="480"/>
        <w:jc w:val="both"/>
        <w:rPr>
          <w:rStyle w:val="a8"/>
          <w:rFonts w:ascii="仿宋" w:eastAsia="仿宋" w:hAnsi="仿宋" w:hint="eastAsia"/>
          <w:color w:val="333333"/>
          <w:shd w:val="clear" w:color="auto" w:fill="FFFFFF"/>
        </w:rPr>
      </w:pPr>
      <w:r w:rsidRPr="00556C24">
        <w:rPr>
          <w:rStyle w:val="a8"/>
          <w:rFonts w:ascii="仿宋" w:eastAsia="仿宋" w:hAnsi="仿宋" w:hint="eastAsia"/>
          <w:color w:val="333333"/>
          <w:shd w:val="clear" w:color="auto" w:fill="FFFFFF"/>
        </w:rPr>
        <w:t>3.2.4四年级研学需求</w:t>
      </w:r>
    </w:p>
    <w:p w14:paraId="340F8E5A" w14:textId="64430DFF"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日期：10</w:t>
      </w:r>
      <w:r w:rsidRPr="00556C24">
        <w:rPr>
          <w:rFonts w:ascii="仿宋" w:eastAsia="仿宋" w:hAnsi="仿宋"/>
          <w:color w:val="333333"/>
        </w:rPr>
        <w:t>.</w:t>
      </w:r>
      <w:r w:rsidR="005E3567">
        <w:rPr>
          <w:rFonts w:ascii="仿宋" w:eastAsia="仿宋" w:hAnsi="仿宋" w:hint="eastAsia"/>
          <w:color w:val="333333"/>
        </w:rPr>
        <w:t>30</w:t>
      </w:r>
      <w:r w:rsidRPr="00556C24">
        <w:rPr>
          <w:rFonts w:ascii="仿宋" w:eastAsia="仿宋" w:hAnsi="仿宋"/>
          <w:color w:val="333333"/>
        </w:rPr>
        <w:t xml:space="preserve"> 10.</w:t>
      </w:r>
      <w:r w:rsidR="005E3567">
        <w:rPr>
          <w:rFonts w:ascii="仿宋" w:eastAsia="仿宋" w:hAnsi="仿宋" w:hint="eastAsia"/>
          <w:color w:val="333333"/>
        </w:rPr>
        <w:t>31</w:t>
      </w:r>
      <w:r w:rsidRPr="00556C24">
        <w:rPr>
          <w:rFonts w:ascii="仿宋" w:eastAsia="仿宋" w:hAnsi="仿宋"/>
          <w:color w:val="333333"/>
        </w:rPr>
        <w:t xml:space="preserve"> 1</w:t>
      </w:r>
      <w:r w:rsidR="005E3567">
        <w:rPr>
          <w:rFonts w:ascii="仿宋" w:eastAsia="仿宋" w:hAnsi="仿宋" w:hint="eastAsia"/>
          <w:color w:val="333333"/>
        </w:rPr>
        <w:t>1.1</w:t>
      </w:r>
    </w:p>
    <w:p w14:paraId="53D4E963"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地点：曲阜</w:t>
      </w:r>
    </w:p>
    <w:p w14:paraId="2A0A5AE0"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 xml:space="preserve">人数：110人左右（学生） </w:t>
      </w:r>
      <w:r w:rsidRPr="00556C24">
        <w:rPr>
          <w:rFonts w:ascii="仿宋" w:eastAsia="仿宋" w:hAnsi="仿宋"/>
          <w:color w:val="333333"/>
        </w:rPr>
        <w:t xml:space="preserve">   10</w:t>
      </w:r>
      <w:r w:rsidRPr="00556C24">
        <w:rPr>
          <w:rFonts w:ascii="仿宋" w:eastAsia="仿宋" w:hAnsi="仿宋" w:hint="eastAsia"/>
          <w:color w:val="333333"/>
        </w:rPr>
        <w:t>人（老师）</w:t>
      </w:r>
    </w:p>
    <w:p w14:paraId="6A4D0A08"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选择游学地点原因：</w:t>
      </w:r>
    </w:p>
    <w:p w14:paraId="2886B9C3"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1. 丰富的历史文化底蕴：曲阜是孔子的诞生地，也是儒家文化的发源地。孔子的思想对中国乃至东亚地区的文化、教育和社会发展产生了深远的影响。在曲阜游学可以让学生深入了解中国的传统文化和历史。</w:t>
      </w:r>
    </w:p>
    <w:p w14:paraId="5391340C"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2. 独特的教育资源：曲阜有孔庙、孔府和孔林等与孔子相关的遗址，为学生提供了学习儒家经典和中国传统文化的独特环境。参观这些地方可以帮助学生更好地理解儒家思想及其对现代社会的影响。</w:t>
      </w:r>
    </w:p>
    <w:p w14:paraId="048691C5"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3. 体验式学习机会：通过参与如穿古代学士服、戴学士帽等活动，学生们能够亲身体验古代的学习方式及礼仪文化，这种体验式的学习方法往往比单纯的课堂讲授更能让学生留下深刻印象。</w:t>
      </w:r>
    </w:p>
    <w:p w14:paraId="3992EB23"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4. 促进个人成长：游学不仅限于知识的学习，更是对学生综合素质的一次锻炼。它鼓励孩子们走出舒适区，学会独立思考、解决问题，并培养规则意识、文明习惯，增强学生的团队合作能力。</w:t>
      </w:r>
    </w:p>
    <w:p w14:paraId="54537CDF"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lastRenderedPageBreak/>
        <w:t>5. 官方认可和支持：曲阜已被授予“中国研学旅游目的地”称号，“儒学经典游学之旅”也被评为内地游学联盟十大游学精品线路之一，表明了其作为优质游学目的地的地位得到了广泛的认可。</w:t>
      </w:r>
    </w:p>
    <w:p w14:paraId="21EA6B14"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我们计划依托“美丽中国”这一话题，让学生真切地感受地大物博的中国风景的美丽、文化的美丽。曲阜有历史文化底蕴、丰富多彩的文化遗产、优美的自然环境，是一个理想的游学目的地。</w:t>
      </w:r>
    </w:p>
    <w:p w14:paraId="391A9F9B"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p>
    <w:p w14:paraId="4D69BFC5"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游学需求：</w:t>
      </w:r>
    </w:p>
    <w:tbl>
      <w:tblPr>
        <w:tblpPr w:leftFromText="180" w:rightFromText="180" w:vertAnchor="text" w:horzAnchor="page" w:tblpX="1017" w:tblpY="305"/>
        <w:tblOverlap w:val="never"/>
        <w:tblW w:w="10300" w:type="dxa"/>
        <w:tblCellMar>
          <w:left w:w="0" w:type="dxa"/>
          <w:right w:w="0" w:type="dxa"/>
        </w:tblCellMar>
        <w:tblLook w:val="04A0" w:firstRow="1" w:lastRow="0" w:firstColumn="1" w:lastColumn="0" w:noHBand="0" w:noVBand="1"/>
      </w:tblPr>
      <w:tblGrid>
        <w:gridCol w:w="1988"/>
        <w:gridCol w:w="8312"/>
      </w:tblGrid>
      <w:tr w:rsidR="00FC2625" w:rsidRPr="00556C24" w14:paraId="1F4E79D3" w14:textId="77777777" w:rsidTr="005A358A">
        <w:trPr>
          <w:trHeight w:val="892"/>
        </w:trPr>
        <w:tc>
          <w:tcPr>
            <w:tcW w:w="10300" w:type="dxa"/>
            <w:gridSpan w:val="2"/>
            <w:tcBorders>
              <w:top w:val="nil"/>
              <w:left w:val="nil"/>
              <w:bottom w:val="nil"/>
              <w:right w:val="nil"/>
            </w:tcBorders>
            <w:shd w:val="clear" w:color="auto" w:fill="auto"/>
            <w:noWrap/>
            <w:tcMar>
              <w:top w:w="10" w:type="dxa"/>
              <w:left w:w="10" w:type="dxa"/>
              <w:right w:w="10" w:type="dxa"/>
            </w:tcMar>
            <w:vAlign w:val="center"/>
          </w:tcPr>
          <w:p w14:paraId="6CEEC6D3" w14:textId="16280DE0" w:rsidR="00FC2625" w:rsidRPr="00556C24" w:rsidRDefault="00FC2625" w:rsidP="00D63D18">
            <w:pPr>
              <w:pStyle w:val="a7"/>
              <w:shd w:val="clear" w:color="auto" w:fill="FFFFFF"/>
              <w:spacing w:before="0" w:beforeAutospacing="0" w:after="0" w:afterAutospacing="0" w:line="360" w:lineRule="auto"/>
              <w:jc w:val="both"/>
              <w:rPr>
                <w:rFonts w:ascii="仿宋" w:eastAsia="仿宋" w:hAnsi="仿宋" w:hint="eastAsia"/>
                <w:color w:val="333333"/>
              </w:rPr>
            </w:pPr>
          </w:p>
        </w:tc>
      </w:tr>
      <w:tr w:rsidR="00FC2625" w:rsidRPr="00556C24" w14:paraId="55D0EA44" w14:textId="77777777" w:rsidTr="005A358A">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20A46028"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需求</w:t>
            </w:r>
          </w:p>
        </w:tc>
        <w:tc>
          <w:tcPr>
            <w:tcW w:w="8312" w:type="dxa"/>
            <w:tcBorders>
              <w:top w:val="nil"/>
              <w:left w:val="nil"/>
              <w:bottom w:val="nil"/>
              <w:right w:val="nil"/>
            </w:tcBorders>
            <w:shd w:val="clear" w:color="auto" w:fill="auto"/>
            <w:noWrap/>
            <w:tcMar>
              <w:top w:w="10" w:type="dxa"/>
              <w:left w:w="10" w:type="dxa"/>
              <w:right w:w="10" w:type="dxa"/>
            </w:tcMar>
            <w:vAlign w:val="center"/>
          </w:tcPr>
          <w:p w14:paraId="5D09A377"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说明</w:t>
            </w:r>
          </w:p>
        </w:tc>
      </w:tr>
      <w:tr w:rsidR="00FC2625" w:rsidRPr="00556C24" w14:paraId="6887554E" w14:textId="77777777" w:rsidTr="005A358A">
        <w:trPr>
          <w:trHeight w:val="812"/>
        </w:trPr>
        <w:tc>
          <w:tcPr>
            <w:tcW w:w="1988" w:type="dxa"/>
            <w:tcBorders>
              <w:top w:val="nil"/>
              <w:left w:val="nil"/>
              <w:bottom w:val="nil"/>
              <w:right w:val="nil"/>
            </w:tcBorders>
            <w:shd w:val="clear" w:color="auto" w:fill="auto"/>
            <w:noWrap/>
            <w:tcMar>
              <w:top w:w="10" w:type="dxa"/>
              <w:left w:w="10" w:type="dxa"/>
              <w:right w:w="10" w:type="dxa"/>
            </w:tcMar>
            <w:vAlign w:val="center"/>
          </w:tcPr>
          <w:p w14:paraId="4AB80AF8"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研学导师</w:t>
            </w:r>
          </w:p>
        </w:tc>
        <w:tc>
          <w:tcPr>
            <w:tcW w:w="8312" w:type="dxa"/>
            <w:tcBorders>
              <w:top w:val="nil"/>
              <w:left w:val="nil"/>
              <w:bottom w:val="nil"/>
              <w:right w:val="nil"/>
            </w:tcBorders>
            <w:shd w:val="clear" w:color="auto" w:fill="auto"/>
            <w:noWrap/>
            <w:tcMar>
              <w:top w:w="10" w:type="dxa"/>
              <w:left w:w="10" w:type="dxa"/>
              <w:right w:w="10" w:type="dxa"/>
            </w:tcMar>
            <w:vAlign w:val="center"/>
          </w:tcPr>
          <w:p w14:paraId="1189A4E3"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我们大概</w:t>
            </w:r>
            <w:r w:rsidRPr="00556C24">
              <w:rPr>
                <w:rFonts w:ascii="仿宋" w:eastAsia="仿宋" w:hAnsi="仿宋"/>
                <w:color w:val="333333"/>
              </w:rPr>
              <w:t>1</w:t>
            </w:r>
            <w:r w:rsidRPr="00556C24">
              <w:rPr>
                <w:rFonts w:ascii="仿宋" w:eastAsia="仿宋" w:hAnsi="仿宋" w:hint="eastAsia"/>
                <w:color w:val="333333"/>
              </w:rPr>
              <w:t>10名学生参加游学，需要研学导师</w:t>
            </w:r>
            <w:r w:rsidRPr="00556C24">
              <w:rPr>
                <w:rFonts w:ascii="仿宋" w:eastAsia="仿宋" w:hAnsi="仿宋"/>
                <w:color w:val="333333"/>
              </w:rPr>
              <w:t>10</w:t>
            </w:r>
            <w:r w:rsidRPr="00556C24">
              <w:rPr>
                <w:rFonts w:ascii="仿宋" w:eastAsia="仿宋" w:hAnsi="仿宋" w:hint="eastAsia"/>
                <w:color w:val="333333"/>
              </w:rPr>
              <w:t>人</w:t>
            </w:r>
            <w:r w:rsidRPr="00556C24">
              <w:rPr>
                <w:rFonts w:ascii="仿宋" w:eastAsia="仿宋" w:hAnsi="仿宋"/>
                <w:color w:val="333333"/>
              </w:rPr>
              <w:t>。</w:t>
            </w:r>
            <w:r w:rsidRPr="00556C24">
              <w:rPr>
                <w:rFonts w:ascii="仿宋" w:eastAsia="仿宋" w:hAnsi="仿宋" w:hint="eastAsia"/>
                <w:color w:val="333333"/>
              </w:rPr>
              <w:t>研学导师不兼职摄影师等其他工作</w:t>
            </w:r>
            <w:r w:rsidRPr="00556C24">
              <w:rPr>
                <w:rFonts w:ascii="仿宋" w:eastAsia="仿宋" w:hAnsi="仿宋"/>
                <w:color w:val="333333"/>
              </w:rPr>
              <w:t>，</w:t>
            </w:r>
            <w:r w:rsidRPr="00556C24">
              <w:rPr>
                <w:rFonts w:ascii="仿宋" w:eastAsia="仿宋" w:hAnsi="仿宋" w:hint="eastAsia"/>
                <w:color w:val="333333"/>
              </w:rPr>
              <w:t>且至少</w:t>
            </w:r>
            <w:r w:rsidRPr="00556C24">
              <w:rPr>
                <w:rFonts w:ascii="仿宋" w:eastAsia="仿宋" w:hAnsi="仿宋"/>
                <w:color w:val="333333"/>
              </w:rPr>
              <w:t>2</w:t>
            </w:r>
            <w:r w:rsidRPr="00556C24">
              <w:rPr>
                <w:rFonts w:ascii="仿宋" w:eastAsia="仿宋" w:hAnsi="仿宋" w:hint="eastAsia"/>
                <w:color w:val="333333"/>
              </w:rPr>
              <w:t>年带队组织经验</w:t>
            </w:r>
            <w:r w:rsidRPr="00556C24">
              <w:rPr>
                <w:rFonts w:ascii="仿宋" w:eastAsia="仿宋" w:hAnsi="仿宋"/>
                <w:color w:val="333333"/>
              </w:rPr>
              <w:t>，</w:t>
            </w:r>
            <w:r w:rsidRPr="00556C24">
              <w:rPr>
                <w:rFonts w:ascii="仿宋" w:eastAsia="仿宋" w:hAnsi="仿宋" w:hint="eastAsia"/>
                <w:color w:val="333333"/>
              </w:rPr>
              <w:t>不接受兼职大学生。</w:t>
            </w:r>
          </w:p>
        </w:tc>
      </w:tr>
      <w:tr w:rsidR="00FC2625" w:rsidRPr="00556C24" w14:paraId="140C28A8" w14:textId="77777777" w:rsidTr="005A358A">
        <w:trPr>
          <w:trHeight w:val="812"/>
        </w:trPr>
        <w:tc>
          <w:tcPr>
            <w:tcW w:w="1988" w:type="dxa"/>
            <w:tcBorders>
              <w:top w:val="nil"/>
              <w:left w:val="nil"/>
              <w:bottom w:val="nil"/>
              <w:right w:val="nil"/>
            </w:tcBorders>
            <w:shd w:val="clear" w:color="auto" w:fill="auto"/>
            <w:noWrap/>
            <w:tcMar>
              <w:top w:w="10" w:type="dxa"/>
              <w:left w:w="10" w:type="dxa"/>
              <w:right w:w="10" w:type="dxa"/>
            </w:tcMar>
            <w:vAlign w:val="center"/>
          </w:tcPr>
          <w:p w14:paraId="2AE07E0F"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学生用餐场所</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150CE6F"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尽量有餐厅，有肉有素，荤素搭配，有菜有汤</w:t>
            </w:r>
            <w:r w:rsidRPr="00556C24">
              <w:rPr>
                <w:rFonts w:ascii="仿宋" w:eastAsia="仿宋" w:hAnsi="仿宋"/>
                <w:color w:val="333333"/>
              </w:rPr>
              <w:t>。</w:t>
            </w:r>
          </w:p>
        </w:tc>
      </w:tr>
      <w:tr w:rsidR="00FC2625" w:rsidRPr="00556C24" w14:paraId="69CD523C" w14:textId="77777777" w:rsidTr="005A358A">
        <w:trPr>
          <w:trHeight w:val="752"/>
        </w:trPr>
        <w:tc>
          <w:tcPr>
            <w:tcW w:w="1988" w:type="dxa"/>
            <w:tcBorders>
              <w:top w:val="nil"/>
              <w:left w:val="nil"/>
              <w:bottom w:val="nil"/>
              <w:right w:val="nil"/>
            </w:tcBorders>
            <w:shd w:val="clear" w:color="auto" w:fill="auto"/>
            <w:noWrap/>
            <w:tcMar>
              <w:top w:w="10" w:type="dxa"/>
              <w:left w:w="10" w:type="dxa"/>
              <w:right w:w="10" w:type="dxa"/>
            </w:tcMar>
            <w:vAlign w:val="center"/>
          </w:tcPr>
          <w:p w14:paraId="31806E94"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教师餐规格</w:t>
            </w:r>
          </w:p>
        </w:tc>
        <w:tc>
          <w:tcPr>
            <w:tcW w:w="8312" w:type="dxa"/>
            <w:tcBorders>
              <w:top w:val="nil"/>
              <w:left w:val="nil"/>
              <w:bottom w:val="nil"/>
              <w:right w:val="nil"/>
            </w:tcBorders>
            <w:shd w:val="clear" w:color="auto" w:fill="auto"/>
            <w:noWrap/>
            <w:tcMar>
              <w:top w:w="10" w:type="dxa"/>
              <w:left w:w="10" w:type="dxa"/>
              <w:right w:w="10" w:type="dxa"/>
            </w:tcMar>
            <w:vAlign w:val="center"/>
          </w:tcPr>
          <w:p w14:paraId="271EF5ED"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教师餐提前给出标准和类目，不要简单的面包和肠。</w:t>
            </w:r>
          </w:p>
        </w:tc>
      </w:tr>
      <w:tr w:rsidR="00FC2625" w:rsidRPr="00556C24" w14:paraId="6A25EBDA" w14:textId="77777777" w:rsidTr="005A358A">
        <w:trPr>
          <w:trHeight w:val="752"/>
        </w:trPr>
        <w:tc>
          <w:tcPr>
            <w:tcW w:w="1988" w:type="dxa"/>
            <w:tcBorders>
              <w:top w:val="nil"/>
              <w:left w:val="nil"/>
              <w:bottom w:val="nil"/>
              <w:right w:val="nil"/>
            </w:tcBorders>
            <w:shd w:val="clear" w:color="auto" w:fill="auto"/>
            <w:noWrap/>
            <w:tcMar>
              <w:top w:w="10" w:type="dxa"/>
              <w:left w:w="10" w:type="dxa"/>
              <w:right w:w="10" w:type="dxa"/>
            </w:tcMar>
            <w:vAlign w:val="center"/>
          </w:tcPr>
          <w:p w14:paraId="04D8B4C9"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水</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89C2AE3"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持续提供热水</w:t>
            </w:r>
            <w:r w:rsidRPr="00556C24">
              <w:rPr>
                <w:rFonts w:ascii="仿宋" w:eastAsia="仿宋" w:hAnsi="仿宋"/>
                <w:color w:val="333333"/>
              </w:rPr>
              <w:t>。</w:t>
            </w:r>
          </w:p>
        </w:tc>
      </w:tr>
      <w:tr w:rsidR="00FC2625" w:rsidRPr="00556C24" w14:paraId="75C77F2F" w14:textId="77777777" w:rsidTr="005A358A">
        <w:trPr>
          <w:trHeight w:val="862"/>
        </w:trPr>
        <w:tc>
          <w:tcPr>
            <w:tcW w:w="1988" w:type="dxa"/>
            <w:tcBorders>
              <w:top w:val="nil"/>
              <w:left w:val="nil"/>
              <w:bottom w:val="nil"/>
              <w:right w:val="nil"/>
            </w:tcBorders>
            <w:shd w:val="clear" w:color="auto" w:fill="auto"/>
            <w:noWrap/>
            <w:tcMar>
              <w:top w:w="10" w:type="dxa"/>
              <w:left w:w="10" w:type="dxa"/>
              <w:right w:w="10" w:type="dxa"/>
            </w:tcMar>
            <w:vAlign w:val="center"/>
          </w:tcPr>
          <w:p w14:paraId="4BD5FC89"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防疫物资提供</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B45F4A6"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适当准备一些口罩、酒精消毒液或湿巾</w:t>
            </w:r>
            <w:r w:rsidRPr="00556C24">
              <w:rPr>
                <w:rFonts w:ascii="仿宋" w:eastAsia="仿宋" w:hAnsi="仿宋"/>
                <w:color w:val="333333"/>
              </w:rPr>
              <w:t>、</w:t>
            </w:r>
            <w:r w:rsidRPr="00556C24">
              <w:rPr>
                <w:rFonts w:ascii="仿宋" w:eastAsia="仿宋" w:hAnsi="仿宋" w:hint="eastAsia"/>
                <w:color w:val="333333"/>
              </w:rPr>
              <w:t>晕车贴等，以应对旅途过程中的需求。</w:t>
            </w:r>
          </w:p>
        </w:tc>
      </w:tr>
      <w:tr w:rsidR="00FC2625" w:rsidRPr="00556C24" w14:paraId="27728510" w14:textId="77777777" w:rsidTr="005A358A">
        <w:trPr>
          <w:trHeight w:val="882"/>
        </w:trPr>
        <w:tc>
          <w:tcPr>
            <w:tcW w:w="1988" w:type="dxa"/>
            <w:tcBorders>
              <w:top w:val="nil"/>
              <w:left w:val="nil"/>
              <w:bottom w:val="nil"/>
              <w:right w:val="nil"/>
            </w:tcBorders>
            <w:shd w:val="clear" w:color="auto" w:fill="auto"/>
            <w:noWrap/>
            <w:tcMar>
              <w:top w:w="10" w:type="dxa"/>
              <w:left w:w="10" w:type="dxa"/>
              <w:right w:w="10" w:type="dxa"/>
            </w:tcMar>
            <w:vAlign w:val="center"/>
          </w:tcPr>
          <w:p w14:paraId="01672A16"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游学手册</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DC632C8"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游学手册制作前，请与包班老师沟通我们的主题课程内容及进度，避免流于形式，无效使用。在完成初版内容后，与包班老师沟通，至少留有两天修改的时间（非周末）；</w:t>
            </w:r>
          </w:p>
          <w:p w14:paraId="6797039D"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游学手册定稿前，需与包班老师做最后的确认。</w:t>
            </w:r>
          </w:p>
        </w:tc>
      </w:tr>
      <w:tr w:rsidR="00FC2625" w:rsidRPr="00556C24" w14:paraId="1B27B6BD" w14:textId="77777777" w:rsidTr="005A358A">
        <w:trPr>
          <w:trHeight w:val="832"/>
        </w:trPr>
        <w:tc>
          <w:tcPr>
            <w:tcW w:w="1988" w:type="dxa"/>
            <w:tcBorders>
              <w:top w:val="nil"/>
              <w:left w:val="nil"/>
              <w:bottom w:val="nil"/>
              <w:right w:val="nil"/>
            </w:tcBorders>
            <w:shd w:val="clear" w:color="auto" w:fill="auto"/>
            <w:noWrap/>
            <w:tcMar>
              <w:top w:w="10" w:type="dxa"/>
              <w:left w:w="10" w:type="dxa"/>
              <w:right w:w="10" w:type="dxa"/>
            </w:tcMar>
            <w:vAlign w:val="center"/>
          </w:tcPr>
          <w:p w14:paraId="6F678748"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游学用车</w:t>
            </w:r>
          </w:p>
        </w:tc>
        <w:tc>
          <w:tcPr>
            <w:tcW w:w="8312" w:type="dxa"/>
            <w:tcBorders>
              <w:top w:val="nil"/>
              <w:left w:val="nil"/>
              <w:bottom w:val="nil"/>
              <w:right w:val="nil"/>
            </w:tcBorders>
            <w:shd w:val="clear" w:color="auto" w:fill="auto"/>
            <w:noWrap/>
            <w:tcMar>
              <w:top w:w="10" w:type="dxa"/>
              <w:left w:w="10" w:type="dxa"/>
              <w:right w:w="10" w:type="dxa"/>
            </w:tcMar>
            <w:vAlign w:val="center"/>
          </w:tcPr>
          <w:p w14:paraId="71BDD881"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大巴。安全、宽敞（前后间距合适）。建议校车接送</w:t>
            </w:r>
            <w:r w:rsidRPr="00556C24">
              <w:rPr>
                <w:rFonts w:ascii="仿宋" w:eastAsia="仿宋" w:hAnsi="仿宋"/>
                <w:color w:val="333333"/>
              </w:rPr>
              <w:t>（</w:t>
            </w:r>
            <w:r w:rsidRPr="00556C24">
              <w:rPr>
                <w:rFonts w:ascii="仿宋" w:eastAsia="仿宋" w:hAnsi="仿宋" w:hint="eastAsia"/>
                <w:color w:val="333333"/>
              </w:rPr>
              <w:t>优选正规车队、正规营运校车、各项保险齐全；优选10年以上驾龄司机师傅，确保行车安全；车子上的安全带要保证好用</w:t>
            </w:r>
            <w:r w:rsidRPr="00556C24">
              <w:rPr>
                <w:rFonts w:ascii="仿宋" w:eastAsia="仿宋" w:hAnsi="仿宋"/>
                <w:color w:val="333333"/>
              </w:rPr>
              <w:t>）</w:t>
            </w:r>
          </w:p>
        </w:tc>
      </w:tr>
      <w:tr w:rsidR="00FC2625" w:rsidRPr="00556C24" w14:paraId="5E9D9266" w14:textId="77777777" w:rsidTr="005A358A">
        <w:trPr>
          <w:trHeight w:val="862"/>
        </w:trPr>
        <w:tc>
          <w:tcPr>
            <w:tcW w:w="1988" w:type="dxa"/>
            <w:tcBorders>
              <w:top w:val="nil"/>
              <w:left w:val="nil"/>
              <w:bottom w:val="nil"/>
              <w:right w:val="nil"/>
            </w:tcBorders>
            <w:shd w:val="clear" w:color="auto" w:fill="auto"/>
            <w:noWrap/>
            <w:tcMar>
              <w:top w:w="10" w:type="dxa"/>
              <w:left w:w="10" w:type="dxa"/>
              <w:right w:w="10" w:type="dxa"/>
            </w:tcMar>
            <w:vAlign w:val="center"/>
          </w:tcPr>
          <w:p w14:paraId="5D9A3D76"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lastRenderedPageBreak/>
              <w:t>医疗保障</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134B8AE"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需要有医务人员跟随，并配备简单的医疗用品，保障游学过程中的安全</w:t>
            </w:r>
            <w:r w:rsidRPr="00556C24">
              <w:rPr>
                <w:rFonts w:ascii="仿宋" w:eastAsia="仿宋" w:hAnsi="仿宋"/>
                <w:color w:val="333333"/>
              </w:rPr>
              <w:t>。</w:t>
            </w:r>
          </w:p>
        </w:tc>
      </w:tr>
      <w:tr w:rsidR="00FC2625" w:rsidRPr="00556C24" w14:paraId="431F3FFF" w14:textId="77777777" w:rsidTr="005A358A">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5E062CD2"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时间长度</w:t>
            </w:r>
          </w:p>
        </w:tc>
        <w:tc>
          <w:tcPr>
            <w:tcW w:w="8312" w:type="dxa"/>
            <w:tcBorders>
              <w:top w:val="nil"/>
              <w:left w:val="nil"/>
              <w:bottom w:val="nil"/>
              <w:right w:val="nil"/>
            </w:tcBorders>
            <w:shd w:val="clear" w:color="auto" w:fill="auto"/>
            <w:noWrap/>
            <w:tcMar>
              <w:top w:w="10" w:type="dxa"/>
              <w:left w:w="10" w:type="dxa"/>
              <w:right w:w="10" w:type="dxa"/>
            </w:tcMar>
            <w:vAlign w:val="center"/>
          </w:tcPr>
          <w:p w14:paraId="2DF24A75"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2-3天</w:t>
            </w:r>
          </w:p>
        </w:tc>
      </w:tr>
      <w:tr w:rsidR="00FC2625" w:rsidRPr="00556C24" w14:paraId="486C258F" w14:textId="77777777" w:rsidTr="005A358A">
        <w:trPr>
          <w:trHeight w:val="822"/>
        </w:trPr>
        <w:tc>
          <w:tcPr>
            <w:tcW w:w="1988" w:type="dxa"/>
            <w:tcBorders>
              <w:top w:val="nil"/>
              <w:left w:val="nil"/>
              <w:bottom w:val="nil"/>
              <w:right w:val="nil"/>
            </w:tcBorders>
            <w:shd w:val="clear" w:color="auto" w:fill="auto"/>
            <w:noWrap/>
            <w:tcMar>
              <w:top w:w="10" w:type="dxa"/>
              <w:left w:w="10" w:type="dxa"/>
              <w:right w:w="10" w:type="dxa"/>
            </w:tcMar>
            <w:vAlign w:val="center"/>
          </w:tcPr>
          <w:p w14:paraId="20E6FD25"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突发情况预案</w:t>
            </w:r>
          </w:p>
        </w:tc>
        <w:tc>
          <w:tcPr>
            <w:tcW w:w="8312" w:type="dxa"/>
            <w:tcBorders>
              <w:top w:val="nil"/>
              <w:left w:val="nil"/>
              <w:bottom w:val="nil"/>
              <w:right w:val="nil"/>
            </w:tcBorders>
            <w:shd w:val="clear" w:color="auto" w:fill="auto"/>
            <w:noWrap/>
            <w:tcMar>
              <w:top w:w="10" w:type="dxa"/>
              <w:left w:w="10" w:type="dxa"/>
              <w:right w:w="10" w:type="dxa"/>
            </w:tcMar>
            <w:vAlign w:val="center"/>
          </w:tcPr>
          <w:p w14:paraId="588A304F"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下雨等情况，应急预案。</w:t>
            </w:r>
          </w:p>
        </w:tc>
      </w:tr>
      <w:tr w:rsidR="00FC2625" w:rsidRPr="00556C24" w14:paraId="606CABE1" w14:textId="77777777" w:rsidTr="005A358A">
        <w:trPr>
          <w:trHeight w:val="822"/>
        </w:trPr>
        <w:tc>
          <w:tcPr>
            <w:tcW w:w="1988" w:type="dxa"/>
            <w:tcBorders>
              <w:top w:val="nil"/>
              <w:left w:val="nil"/>
              <w:bottom w:val="nil"/>
              <w:right w:val="nil"/>
            </w:tcBorders>
            <w:shd w:val="clear" w:color="auto" w:fill="auto"/>
            <w:noWrap/>
            <w:tcMar>
              <w:top w:w="10" w:type="dxa"/>
              <w:left w:w="10" w:type="dxa"/>
              <w:right w:w="10" w:type="dxa"/>
            </w:tcMar>
            <w:vAlign w:val="center"/>
          </w:tcPr>
          <w:p w14:paraId="77E9B723"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导游</w:t>
            </w:r>
          </w:p>
        </w:tc>
        <w:tc>
          <w:tcPr>
            <w:tcW w:w="8312" w:type="dxa"/>
            <w:tcBorders>
              <w:top w:val="nil"/>
              <w:left w:val="nil"/>
              <w:bottom w:val="nil"/>
              <w:right w:val="nil"/>
            </w:tcBorders>
            <w:shd w:val="clear" w:color="auto" w:fill="auto"/>
            <w:noWrap/>
            <w:tcMar>
              <w:top w:w="10" w:type="dxa"/>
              <w:left w:w="10" w:type="dxa"/>
              <w:right w:w="10" w:type="dxa"/>
            </w:tcMar>
            <w:vAlign w:val="center"/>
          </w:tcPr>
          <w:p w14:paraId="5C23B1E6"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请为我们配备专业、有经验的导游。导游配备合理，不要一个人带太多学生，后面的学生听不到讲解</w:t>
            </w:r>
            <w:r w:rsidRPr="00556C24">
              <w:rPr>
                <w:rFonts w:ascii="仿宋" w:eastAsia="仿宋" w:hAnsi="仿宋"/>
                <w:color w:val="333333"/>
              </w:rPr>
              <w:t>，</w:t>
            </w:r>
            <w:r w:rsidRPr="00556C24">
              <w:rPr>
                <w:rFonts w:ascii="仿宋" w:eastAsia="仿宋" w:hAnsi="仿宋" w:hint="eastAsia"/>
                <w:color w:val="333333"/>
              </w:rPr>
              <w:t>导游学生比大概在</w:t>
            </w:r>
            <w:r w:rsidRPr="00556C24">
              <w:rPr>
                <w:rFonts w:ascii="仿宋" w:eastAsia="仿宋" w:hAnsi="仿宋"/>
                <w:color w:val="333333"/>
              </w:rPr>
              <w:t>10</w:t>
            </w:r>
            <w:r w:rsidRPr="00556C24">
              <w:rPr>
                <w:rFonts w:ascii="仿宋" w:eastAsia="仿宋" w:hAnsi="仿宋" w:hint="eastAsia"/>
                <w:color w:val="333333"/>
              </w:rPr>
              <w:t>比</w:t>
            </w:r>
            <w:r w:rsidRPr="00556C24">
              <w:rPr>
                <w:rFonts w:ascii="仿宋" w:eastAsia="仿宋" w:hAnsi="仿宋"/>
                <w:color w:val="333333"/>
              </w:rPr>
              <w:t>1。</w:t>
            </w:r>
          </w:p>
        </w:tc>
      </w:tr>
      <w:tr w:rsidR="00FC2625" w:rsidRPr="00556C24" w14:paraId="2EF2A012" w14:textId="77777777" w:rsidTr="005A358A">
        <w:trPr>
          <w:trHeight w:val="822"/>
        </w:trPr>
        <w:tc>
          <w:tcPr>
            <w:tcW w:w="1988" w:type="dxa"/>
            <w:tcBorders>
              <w:top w:val="nil"/>
              <w:left w:val="nil"/>
              <w:bottom w:val="nil"/>
              <w:right w:val="nil"/>
            </w:tcBorders>
            <w:shd w:val="clear" w:color="auto" w:fill="auto"/>
            <w:noWrap/>
            <w:tcMar>
              <w:top w:w="10" w:type="dxa"/>
              <w:left w:w="10" w:type="dxa"/>
              <w:right w:w="10" w:type="dxa"/>
            </w:tcMar>
            <w:vAlign w:val="center"/>
          </w:tcPr>
          <w:p w14:paraId="440AC316"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摄影</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BEAEF7E" w14:textId="77777777" w:rsidR="00FC2625" w:rsidRPr="00556C24" w:rsidRDefault="00FC2625" w:rsidP="00556C24">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color w:val="333333"/>
              </w:rPr>
              <w:t>配有</w:t>
            </w:r>
            <w:r w:rsidRPr="00556C24">
              <w:rPr>
                <w:rFonts w:ascii="仿宋" w:eastAsia="仿宋" w:hAnsi="仿宋"/>
                <w:color w:val="333333"/>
              </w:rPr>
              <w:t>2</w:t>
            </w:r>
            <w:r w:rsidRPr="00556C24">
              <w:rPr>
                <w:rFonts w:ascii="仿宋" w:eastAsia="仿宋" w:hAnsi="仿宋" w:hint="eastAsia"/>
                <w:color w:val="333333"/>
              </w:rPr>
              <w:t>名摄影师，同步上传图片，家长可自行下载</w:t>
            </w:r>
          </w:p>
        </w:tc>
      </w:tr>
    </w:tbl>
    <w:p w14:paraId="391E392F" w14:textId="77777777" w:rsidR="00AD5855" w:rsidRPr="00C91880" w:rsidRDefault="00AD5855" w:rsidP="00D63D18">
      <w:pPr>
        <w:pStyle w:val="a7"/>
        <w:shd w:val="clear" w:color="auto" w:fill="FFFFFF"/>
        <w:spacing w:before="0" w:beforeAutospacing="0" w:after="0" w:afterAutospacing="0" w:line="360" w:lineRule="auto"/>
        <w:jc w:val="both"/>
        <w:rPr>
          <w:rFonts w:hint="eastAsia"/>
          <w:b/>
          <w:bCs/>
        </w:rPr>
      </w:pPr>
    </w:p>
    <w:p w14:paraId="52AB6474" w14:textId="787507E5" w:rsidR="00EC7A75" w:rsidRPr="00556C24" w:rsidRDefault="00EC7A75" w:rsidP="00C91880">
      <w:pPr>
        <w:pStyle w:val="a7"/>
        <w:shd w:val="clear" w:color="auto" w:fill="FFFFFF"/>
        <w:spacing w:before="0" w:beforeAutospacing="0" w:after="0" w:afterAutospacing="0" w:line="360" w:lineRule="auto"/>
        <w:ind w:firstLine="480"/>
        <w:jc w:val="both"/>
        <w:rPr>
          <w:rStyle w:val="a8"/>
          <w:rFonts w:ascii="仿宋" w:eastAsia="仿宋" w:hAnsi="仿宋" w:hint="eastAsia"/>
          <w:color w:val="333333"/>
          <w:shd w:val="clear" w:color="auto" w:fill="FFFFFF"/>
        </w:rPr>
      </w:pPr>
      <w:r w:rsidRPr="00556C24">
        <w:rPr>
          <w:rStyle w:val="a8"/>
          <w:rFonts w:ascii="仿宋" w:eastAsia="仿宋" w:hAnsi="仿宋" w:hint="eastAsia"/>
          <w:color w:val="333333"/>
          <w:shd w:val="clear" w:color="auto" w:fill="FFFFFF"/>
        </w:rPr>
        <w:t>3.2.5五年级研学需求</w:t>
      </w:r>
    </w:p>
    <w:tbl>
      <w:tblPr>
        <w:tblpPr w:leftFromText="180" w:rightFromText="180" w:vertAnchor="text" w:horzAnchor="page" w:tblpX="870" w:tblpY="134"/>
        <w:tblOverlap w:val="never"/>
        <w:tblW w:w="10300" w:type="dxa"/>
        <w:tblCellMar>
          <w:left w:w="0" w:type="dxa"/>
          <w:right w:w="0" w:type="dxa"/>
        </w:tblCellMar>
        <w:tblLook w:val="04A0" w:firstRow="1" w:lastRow="0" w:firstColumn="1" w:lastColumn="0" w:noHBand="0" w:noVBand="1"/>
      </w:tblPr>
      <w:tblGrid>
        <w:gridCol w:w="1988"/>
        <w:gridCol w:w="8312"/>
      </w:tblGrid>
      <w:tr w:rsidR="00AD5855" w:rsidRPr="00C91880" w14:paraId="7AF00104" w14:textId="77777777" w:rsidTr="00053E21">
        <w:trPr>
          <w:trHeight w:val="892"/>
        </w:trPr>
        <w:tc>
          <w:tcPr>
            <w:tcW w:w="10300" w:type="dxa"/>
            <w:gridSpan w:val="2"/>
            <w:tcBorders>
              <w:top w:val="nil"/>
              <w:left w:val="nil"/>
              <w:bottom w:val="nil"/>
              <w:right w:val="nil"/>
            </w:tcBorders>
            <w:shd w:val="clear" w:color="auto" w:fill="auto"/>
            <w:noWrap/>
            <w:tcMar>
              <w:top w:w="10" w:type="dxa"/>
              <w:left w:w="10" w:type="dxa"/>
              <w:right w:w="10" w:type="dxa"/>
            </w:tcMar>
            <w:vAlign w:val="center"/>
          </w:tcPr>
          <w:p w14:paraId="03D76FFD" w14:textId="1C0C6293" w:rsidR="00AD5855" w:rsidRPr="00C91880" w:rsidRDefault="00AD5855" w:rsidP="00D63D18">
            <w:pPr>
              <w:pStyle w:val="a7"/>
              <w:shd w:val="clear" w:color="auto" w:fill="FFFFFF"/>
              <w:spacing w:before="0" w:beforeAutospacing="0" w:after="0" w:afterAutospacing="0" w:line="360" w:lineRule="auto"/>
              <w:jc w:val="both"/>
              <w:rPr>
                <w:rFonts w:ascii="仿宋" w:eastAsia="仿宋" w:hAnsi="仿宋" w:hint="eastAsia"/>
                <w:color w:val="333333"/>
              </w:rPr>
            </w:pPr>
          </w:p>
        </w:tc>
      </w:tr>
      <w:tr w:rsidR="00AD5855" w:rsidRPr="00C91880" w14:paraId="5270D28C" w14:textId="77777777" w:rsidTr="00053E21">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6463FAED"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需求</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A9E3554" w14:textId="77777777" w:rsidR="00AD5855" w:rsidRPr="00C91880" w:rsidRDefault="00AD5855" w:rsidP="001A5C05">
            <w:pPr>
              <w:pStyle w:val="a7"/>
              <w:shd w:val="clear" w:color="auto" w:fill="FFFFFF"/>
              <w:spacing w:before="0" w:beforeAutospacing="0" w:after="0" w:afterAutospacing="0" w:line="360" w:lineRule="auto"/>
              <w:ind w:firstLineChars="1700" w:firstLine="4080"/>
              <w:jc w:val="both"/>
              <w:rPr>
                <w:rFonts w:ascii="仿宋" w:eastAsia="仿宋" w:hAnsi="仿宋" w:hint="eastAsia"/>
                <w:color w:val="333333"/>
              </w:rPr>
            </w:pPr>
            <w:r w:rsidRPr="00C91880">
              <w:rPr>
                <w:rFonts w:ascii="仿宋" w:eastAsia="仿宋" w:hAnsi="仿宋" w:hint="eastAsia"/>
                <w:color w:val="333333"/>
              </w:rPr>
              <w:t>说明</w:t>
            </w:r>
          </w:p>
        </w:tc>
      </w:tr>
      <w:tr w:rsidR="00AD5855" w:rsidRPr="00C91880" w14:paraId="23FF9434" w14:textId="77777777" w:rsidTr="00053E21">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4D4A2870"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研学重点</w:t>
            </w:r>
          </w:p>
        </w:tc>
        <w:tc>
          <w:tcPr>
            <w:tcW w:w="8312" w:type="dxa"/>
            <w:tcBorders>
              <w:top w:val="nil"/>
              <w:left w:val="nil"/>
              <w:bottom w:val="nil"/>
              <w:right w:val="nil"/>
            </w:tcBorders>
            <w:shd w:val="clear" w:color="auto" w:fill="auto"/>
            <w:noWrap/>
            <w:tcMar>
              <w:top w:w="10" w:type="dxa"/>
              <w:left w:w="10" w:type="dxa"/>
              <w:right w:w="10" w:type="dxa"/>
            </w:tcMar>
            <w:vAlign w:val="center"/>
          </w:tcPr>
          <w:p w14:paraId="30FE39E3"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话题【大航海时代】。围绕“中国航海历史”“航海英雄”“航海技术”，避免只“游”不“学”。</w:t>
            </w:r>
          </w:p>
        </w:tc>
      </w:tr>
      <w:tr w:rsidR="00AD5855" w:rsidRPr="00C91880" w14:paraId="6E1DCE8E" w14:textId="77777777" w:rsidTr="00053E21">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1EE56775"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研学导师</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1BEC1CD"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有六个班，每班配1-2位研学导师，讲解和辅导。（至少有一人全程跟车跟班）</w:t>
            </w:r>
          </w:p>
        </w:tc>
      </w:tr>
      <w:tr w:rsidR="00AD5855" w:rsidRPr="00C91880" w14:paraId="4BF9AC96" w14:textId="77777777" w:rsidTr="00053E21">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088A0BCF"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游学师生</w:t>
            </w:r>
          </w:p>
        </w:tc>
        <w:tc>
          <w:tcPr>
            <w:tcW w:w="8312" w:type="dxa"/>
            <w:tcBorders>
              <w:top w:val="nil"/>
              <w:left w:val="nil"/>
              <w:bottom w:val="nil"/>
              <w:right w:val="nil"/>
            </w:tcBorders>
            <w:shd w:val="clear" w:color="auto" w:fill="auto"/>
            <w:noWrap/>
            <w:tcMar>
              <w:top w:w="10" w:type="dxa"/>
              <w:left w:w="10" w:type="dxa"/>
              <w:right w:w="10" w:type="dxa"/>
            </w:tcMar>
            <w:vAlign w:val="center"/>
          </w:tcPr>
          <w:p w14:paraId="32F3BF2B"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我们120名学生，老师12人，学校校医保安约2-3人。</w:t>
            </w:r>
          </w:p>
        </w:tc>
      </w:tr>
      <w:tr w:rsidR="00AD5855" w:rsidRPr="00C91880" w14:paraId="6327FED5" w14:textId="77777777" w:rsidTr="00053E21">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445ED9C6"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学生用餐场所</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5D54E42"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尽量有餐厅，荤素搭配，有菜有汤。</w:t>
            </w:r>
          </w:p>
        </w:tc>
      </w:tr>
      <w:tr w:rsidR="00AD5855" w:rsidRPr="00C91880" w14:paraId="1B3C2DE9" w14:textId="77777777" w:rsidTr="00053E21">
        <w:trPr>
          <w:trHeight w:val="602"/>
        </w:trPr>
        <w:tc>
          <w:tcPr>
            <w:tcW w:w="1988" w:type="dxa"/>
            <w:tcBorders>
              <w:top w:val="nil"/>
              <w:left w:val="nil"/>
              <w:bottom w:val="nil"/>
              <w:right w:val="nil"/>
            </w:tcBorders>
            <w:shd w:val="clear" w:color="auto" w:fill="auto"/>
            <w:noWrap/>
            <w:tcMar>
              <w:top w:w="10" w:type="dxa"/>
              <w:left w:w="10" w:type="dxa"/>
              <w:right w:w="10" w:type="dxa"/>
            </w:tcMar>
            <w:vAlign w:val="center"/>
          </w:tcPr>
          <w:p w14:paraId="10682ED0"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教师餐规格</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7D89797"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教师餐提前给出标准和类目，不要简单的面包和肠。</w:t>
            </w:r>
          </w:p>
        </w:tc>
      </w:tr>
      <w:tr w:rsidR="00AD5855" w:rsidRPr="00C91880" w14:paraId="23B99C8F" w14:textId="77777777" w:rsidTr="00053E21">
        <w:trPr>
          <w:trHeight w:val="862"/>
        </w:trPr>
        <w:tc>
          <w:tcPr>
            <w:tcW w:w="1988" w:type="dxa"/>
            <w:tcBorders>
              <w:top w:val="nil"/>
              <w:left w:val="nil"/>
              <w:bottom w:val="nil"/>
              <w:right w:val="nil"/>
            </w:tcBorders>
            <w:shd w:val="clear" w:color="auto" w:fill="auto"/>
            <w:noWrap/>
            <w:tcMar>
              <w:top w:w="10" w:type="dxa"/>
              <w:left w:w="10" w:type="dxa"/>
              <w:right w:w="10" w:type="dxa"/>
            </w:tcMar>
            <w:vAlign w:val="center"/>
          </w:tcPr>
          <w:p w14:paraId="6EBA0401"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物资提供</w:t>
            </w:r>
          </w:p>
        </w:tc>
        <w:tc>
          <w:tcPr>
            <w:tcW w:w="8312" w:type="dxa"/>
            <w:tcBorders>
              <w:top w:val="nil"/>
              <w:left w:val="nil"/>
              <w:bottom w:val="nil"/>
              <w:right w:val="nil"/>
            </w:tcBorders>
            <w:shd w:val="clear" w:color="auto" w:fill="auto"/>
            <w:noWrap/>
            <w:tcMar>
              <w:top w:w="10" w:type="dxa"/>
              <w:left w:w="10" w:type="dxa"/>
              <w:right w:w="10" w:type="dxa"/>
            </w:tcMar>
            <w:vAlign w:val="center"/>
          </w:tcPr>
          <w:p w14:paraId="71389BB0"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矿泉水、纸巾等常用物品，适当准备一些口罩、酒精消毒液或湿巾。</w:t>
            </w:r>
          </w:p>
        </w:tc>
      </w:tr>
      <w:tr w:rsidR="00AD5855" w:rsidRPr="00C91880" w14:paraId="60A67EE8" w14:textId="77777777" w:rsidTr="00053E21">
        <w:trPr>
          <w:trHeight w:val="882"/>
        </w:trPr>
        <w:tc>
          <w:tcPr>
            <w:tcW w:w="1988" w:type="dxa"/>
            <w:tcBorders>
              <w:top w:val="nil"/>
              <w:left w:val="nil"/>
              <w:bottom w:val="nil"/>
              <w:right w:val="nil"/>
            </w:tcBorders>
            <w:shd w:val="clear" w:color="auto" w:fill="auto"/>
            <w:noWrap/>
            <w:tcMar>
              <w:top w:w="10" w:type="dxa"/>
              <w:left w:w="10" w:type="dxa"/>
              <w:right w:w="10" w:type="dxa"/>
            </w:tcMar>
            <w:vAlign w:val="center"/>
          </w:tcPr>
          <w:p w14:paraId="22B7E9E6"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研学手册</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494EF21"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避免流于形式、无效使用。在研学中增加评价环节，让孩子能够关注到自己的学习。</w:t>
            </w:r>
          </w:p>
        </w:tc>
      </w:tr>
      <w:tr w:rsidR="00AD5855" w:rsidRPr="00C91880" w14:paraId="2F1FC275" w14:textId="77777777" w:rsidTr="00053E21">
        <w:trPr>
          <w:trHeight w:val="832"/>
        </w:trPr>
        <w:tc>
          <w:tcPr>
            <w:tcW w:w="1988" w:type="dxa"/>
            <w:tcBorders>
              <w:top w:val="nil"/>
              <w:left w:val="nil"/>
              <w:bottom w:val="nil"/>
              <w:right w:val="nil"/>
            </w:tcBorders>
            <w:shd w:val="clear" w:color="auto" w:fill="auto"/>
            <w:noWrap/>
            <w:tcMar>
              <w:top w:w="10" w:type="dxa"/>
              <w:left w:w="10" w:type="dxa"/>
              <w:right w:w="10" w:type="dxa"/>
            </w:tcMar>
            <w:vAlign w:val="center"/>
          </w:tcPr>
          <w:p w14:paraId="6E5F73C7"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游学用车</w:t>
            </w:r>
          </w:p>
        </w:tc>
        <w:tc>
          <w:tcPr>
            <w:tcW w:w="8312" w:type="dxa"/>
            <w:tcBorders>
              <w:top w:val="nil"/>
              <w:left w:val="nil"/>
              <w:bottom w:val="nil"/>
              <w:right w:val="nil"/>
            </w:tcBorders>
            <w:shd w:val="clear" w:color="auto" w:fill="auto"/>
            <w:noWrap/>
            <w:tcMar>
              <w:top w:w="10" w:type="dxa"/>
              <w:left w:w="10" w:type="dxa"/>
              <w:right w:w="10" w:type="dxa"/>
            </w:tcMar>
            <w:vAlign w:val="center"/>
          </w:tcPr>
          <w:p w14:paraId="5EE98FE7"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大巴车。优选正规车队、各项保险齐全；</w:t>
            </w:r>
          </w:p>
          <w:p w14:paraId="41427F70"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优选10年以上驾龄司机师傅，确保行车安全；按人数来安排车辆数，保证所有师生有座。安全、宽敞（前后间距合适，适合五年级孩子乘坐）</w:t>
            </w:r>
          </w:p>
        </w:tc>
      </w:tr>
      <w:tr w:rsidR="00AD5855" w:rsidRPr="00C91880" w14:paraId="2F29B6ED" w14:textId="77777777" w:rsidTr="00053E21">
        <w:trPr>
          <w:trHeight w:val="862"/>
        </w:trPr>
        <w:tc>
          <w:tcPr>
            <w:tcW w:w="1988" w:type="dxa"/>
            <w:tcBorders>
              <w:top w:val="nil"/>
              <w:left w:val="nil"/>
              <w:bottom w:val="nil"/>
              <w:right w:val="nil"/>
            </w:tcBorders>
            <w:shd w:val="clear" w:color="auto" w:fill="auto"/>
            <w:noWrap/>
            <w:tcMar>
              <w:top w:w="10" w:type="dxa"/>
              <w:left w:w="10" w:type="dxa"/>
              <w:right w:w="10" w:type="dxa"/>
            </w:tcMar>
            <w:vAlign w:val="center"/>
          </w:tcPr>
          <w:p w14:paraId="7073C304"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lastRenderedPageBreak/>
              <w:t>医疗保障</w:t>
            </w:r>
          </w:p>
        </w:tc>
        <w:tc>
          <w:tcPr>
            <w:tcW w:w="8312" w:type="dxa"/>
            <w:tcBorders>
              <w:top w:val="nil"/>
              <w:left w:val="nil"/>
              <w:bottom w:val="nil"/>
              <w:right w:val="nil"/>
            </w:tcBorders>
            <w:shd w:val="clear" w:color="auto" w:fill="auto"/>
            <w:noWrap/>
            <w:tcMar>
              <w:top w:w="10" w:type="dxa"/>
              <w:left w:w="10" w:type="dxa"/>
              <w:right w:w="10" w:type="dxa"/>
            </w:tcMar>
            <w:vAlign w:val="center"/>
          </w:tcPr>
          <w:p w14:paraId="240D595B"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必须配备简单的医疗用品和常用药品如美林、退烧贴、碘伏</w:t>
            </w:r>
            <w:r w:rsidRPr="00C91880">
              <w:rPr>
                <w:rFonts w:ascii="仿宋" w:eastAsia="仿宋" w:hAnsi="仿宋"/>
                <w:color w:val="333333"/>
              </w:rPr>
              <w:t>、</w:t>
            </w:r>
            <w:r w:rsidRPr="00C91880">
              <w:rPr>
                <w:rFonts w:ascii="仿宋" w:eastAsia="仿宋" w:hAnsi="仿宋" w:hint="eastAsia"/>
                <w:color w:val="333333"/>
              </w:rPr>
              <w:t>创可贴、晕车药（晕车贴）、腹泻药等</w:t>
            </w:r>
            <w:r w:rsidRPr="00C91880">
              <w:rPr>
                <w:rFonts w:ascii="仿宋" w:eastAsia="仿宋" w:hAnsi="仿宋"/>
                <w:color w:val="333333"/>
              </w:rPr>
              <w:t>。</w:t>
            </w:r>
            <w:r w:rsidRPr="00C91880">
              <w:rPr>
                <w:rFonts w:ascii="仿宋" w:eastAsia="仿宋" w:hAnsi="仿宋" w:hint="eastAsia"/>
                <w:color w:val="333333"/>
              </w:rPr>
              <w:t>需要有医务人员跟随，保障游学过程中的安全。</w:t>
            </w:r>
          </w:p>
        </w:tc>
      </w:tr>
      <w:tr w:rsidR="00AD5855" w:rsidRPr="00C91880" w14:paraId="62803880" w14:textId="77777777" w:rsidTr="00053E21">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6E5B64C8"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人员保障</w:t>
            </w:r>
          </w:p>
        </w:tc>
        <w:tc>
          <w:tcPr>
            <w:tcW w:w="8312" w:type="dxa"/>
            <w:tcBorders>
              <w:top w:val="nil"/>
              <w:left w:val="nil"/>
              <w:bottom w:val="nil"/>
              <w:right w:val="nil"/>
            </w:tcBorders>
            <w:shd w:val="clear" w:color="auto" w:fill="auto"/>
            <w:noWrap/>
            <w:tcMar>
              <w:top w:w="10" w:type="dxa"/>
              <w:left w:w="10" w:type="dxa"/>
              <w:right w:w="10" w:type="dxa"/>
            </w:tcMar>
            <w:vAlign w:val="center"/>
          </w:tcPr>
          <w:p w14:paraId="43363FD2"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请配备足够、有经验、专业且负责的团队成员，</w:t>
            </w:r>
          </w:p>
          <w:p w14:paraId="133B3C2D"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在整个体验过程中保证孩子的安全和秩序。</w:t>
            </w:r>
          </w:p>
        </w:tc>
      </w:tr>
      <w:tr w:rsidR="00AD5855" w:rsidRPr="00C91880" w14:paraId="61BA0A79" w14:textId="77777777" w:rsidTr="00053E21">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6C048281"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突发情况预案</w:t>
            </w:r>
          </w:p>
        </w:tc>
        <w:tc>
          <w:tcPr>
            <w:tcW w:w="8312" w:type="dxa"/>
            <w:tcBorders>
              <w:top w:val="nil"/>
              <w:left w:val="nil"/>
              <w:bottom w:val="nil"/>
              <w:right w:val="nil"/>
            </w:tcBorders>
            <w:shd w:val="clear" w:color="auto" w:fill="auto"/>
            <w:noWrap/>
            <w:tcMar>
              <w:top w:w="10" w:type="dxa"/>
              <w:left w:w="10" w:type="dxa"/>
              <w:right w:w="10" w:type="dxa"/>
            </w:tcMar>
            <w:vAlign w:val="center"/>
          </w:tcPr>
          <w:p w14:paraId="040F804F"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下雨等情况，应急预案。</w:t>
            </w:r>
          </w:p>
        </w:tc>
      </w:tr>
      <w:tr w:rsidR="00AD5855" w:rsidRPr="00C91880" w14:paraId="230AD74B" w14:textId="77777777" w:rsidTr="00053E21">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3930B181"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摄影</w:t>
            </w:r>
          </w:p>
        </w:tc>
        <w:tc>
          <w:tcPr>
            <w:tcW w:w="8312" w:type="dxa"/>
            <w:tcBorders>
              <w:top w:val="nil"/>
              <w:left w:val="nil"/>
              <w:bottom w:val="nil"/>
              <w:right w:val="nil"/>
            </w:tcBorders>
            <w:shd w:val="clear" w:color="auto" w:fill="auto"/>
            <w:noWrap/>
            <w:tcMar>
              <w:top w:w="10" w:type="dxa"/>
              <w:left w:w="10" w:type="dxa"/>
              <w:right w:w="10" w:type="dxa"/>
            </w:tcMar>
            <w:vAlign w:val="center"/>
          </w:tcPr>
          <w:p w14:paraId="1C166AC5"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配有2名摄影师，同步上传图片，家长可自行下载。</w:t>
            </w:r>
          </w:p>
        </w:tc>
      </w:tr>
      <w:tr w:rsidR="00AD5855" w:rsidRPr="00C91880" w14:paraId="70F69768" w14:textId="77777777" w:rsidTr="00053E21">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71F215E9"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住宿</w:t>
            </w:r>
          </w:p>
        </w:tc>
        <w:tc>
          <w:tcPr>
            <w:tcW w:w="8312" w:type="dxa"/>
            <w:tcBorders>
              <w:top w:val="nil"/>
              <w:left w:val="nil"/>
              <w:bottom w:val="nil"/>
              <w:right w:val="nil"/>
            </w:tcBorders>
            <w:shd w:val="clear" w:color="auto" w:fill="auto"/>
            <w:noWrap/>
            <w:tcMar>
              <w:top w:w="10" w:type="dxa"/>
              <w:left w:w="10" w:type="dxa"/>
              <w:right w:w="10" w:type="dxa"/>
            </w:tcMar>
            <w:vAlign w:val="center"/>
          </w:tcPr>
          <w:p w14:paraId="6F3F784A"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酒店需要安全、卫生、安静。</w:t>
            </w:r>
          </w:p>
        </w:tc>
      </w:tr>
      <w:tr w:rsidR="00AD5855" w:rsidRPr="00C91880" w14:paraId="770020B7" w14:textId="77777777" w:rsidTr="00053E21">
        <w:trPr>
          <w:trHeight w:val="792"/>
        </w:trPr>
        <w:tc>
          <w:tcPr>
            <w:tcW w:w="1988" w:type="dxa"/>
            <w:tcBorders>
              <w:top w:val="nil"/>
              <w:left w:val="nil"/>
              <w:bottom w:val="nil"/>
              <w:right w:val="nil"/>
            </w:tcBorders>
            <w:shd w:val="clear" w:color="auto" w:fill="auto"/>
            <w:noWrap/>
            <w:tcMar>
              <w:top w:w="10" w:type="dxa"/>
              <w:left w:w="10" w:type="dxa"/>
              <w:right w:w="10" w:type="dxa"/>
            </w:tcMar>
            <w:vAlign w:val="center"/>
          </w:tcPr>
          <w:p w14:paraId="3F1B599B"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其他</w:t>
            </w:r>
          </w:p>
        </w:tc>
        <w:tc>
          <w:tcPr>
            <w:tcW w:w="8312" w:type="dxa"/>
            <w:tcBorders>
              <w:top w:val="nil"/>
              <w:left w:val="nil"/>
              <w:bottom w:val="nil"/>
              <w:right w:val="nil"/>
            </w:tcBorders>
            <w:shd w:val="clear" w:color="auto" w:fill="auto"/>
            <w:noWrap/>
            <w:tcMar>
              <w:top w:w="10" w:type="dxa"/>
              <w:left w:w="10" w:type="dxa"/>
              <w:right w:w="10" w:type="dxa"/>
            </w:tcMar>
            <w:vAlign w:val="center"/>
          </w:tcPr>
          <w:p w14:paraId="17496DA5"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最好每人配有耳机等设备，可保证所有学生能听清讲解</w:t>
            </w:r>
          </w:p>
        </w:tc>
      </w:tr>
    </w:tbl>
    <w:p w14:paraId="13BB6713" w14:textId="77777777" w:rsidR="00AD5855" w:rsidRPr="00556C24"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p>
    <w:p w14:paraId="6F23B05B" w14:textId="4A6DD484" w:rsidR="00C4645E" w:rsidRPr="00556C24" w:rsidRDefault="00C4645E" w:rsidP="00C91880">
      <w:pPr>
        <w:pStyle w:val="a7"/>
        <w:shd w:val="clear" w:color="auto" w:fill="FFFFFF"/>
        <w:spacing w:before="0" w:beforeAutospacing="0" w:after="0" w:afterAutospacing="0" w:line="360" w:lineRule="auto"/>
        <w:ind w:firstLine="480"/>
        <w:jc w:val="both"/>
        <w:rPr>
          <w:rFonts w:hint="eastAsia"/>
          <w:b/>
          <w:bCs/>
        </w:rPr>
      </w:pPr>
      <w:r w:rsidRPr="00556C24">
        <w:rPr>
          <w:rFonts w:hint="eastAsia"/>
          <w:b/>
          <w:bCs/>
        </w:rPr>
        <w:t>3.2.6六年级研学需求</w:t>
      </w:r>
    </w:p>
    <w:p w14:paraId="23B2511F"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b/>
          <w:bCs/>
          <w:color w:val="333333"/>
        </w:rPr>
        <w:t>六年级师生约155人左右</w:t>
      </w:r>
      <w:r w:rsidRPr="00C91880">
        <w:rPr>
          <w:rFonts w:ascii="仿宋" w:eastAsia="仿宋" w:hAnsi="仿宋" w:hint="eastAsia"/>
          <w:color w:val="333333"/>
        </w:rPr>
        <w:t>；</w:t>
      </w:r>
    </w:p>
    <w:p w14:paraId="0ADEE596"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研学路线：6年级为青岛市内学农三天</w:t>
      </w:r>
    </w:p>
    <w:p w14:paraId="5D4F944A" w14:textId="5A67B990"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时间安排：六年级暂定为2024年 10月31号-11月2号 ，具体出行时间以学校通知为准。</w:t>
      </w:r>
    </w:p>
    <w:p w14:paraId="7FB9A35F" w14:textId="0824AAA0" w:rsidR="00A16899" w:rsidRPr="00556C24" w:rsidRDefault="00A16899" w:rsidP="00C91880">
      <w:pPr>
        <w:pStyle w:val="a7"/>
        <w:shd w:val="clear" w:color="auto" w:fill="FFFFFF"/>
        <w:spacing w:before="0" w:beforeAutospacing="0" w:after="0" w:afterAutospacing="0" w:line="360" w:lineRule="auto"/>
        <w:ind w:firstLine="480"/>
        <w:jc w:val="both"/>
        <w:rPr>
          <w:rStyle w:val="a8"/>
          <w:rFonts w:ascii="仿宋" w:eastAsia="仿宋" w:hAnsi="仿宋" w:hint="eastAsia"/>
          <w:color w:val="333333"/>
          <w:shd w:val="clear" w:color="auto" w:fill="FFFFFF"/>
        </w:rPr>
      </w:pPr>
      <w:r w:rsidRPr="00556C24">
        <w:rPr>
          <w:rStyle w:val="a8"/>
          <w:rFonts w:ascii="仿宋" w:eastAsia="仿宋" w:hAnsi="仿宋" w:hint="eastAsia"/>
          <w:color w:val="333333"/>
          <w:shd w:val="clear" w:color="auto" w:fill="FFFFFF"/>
        </w:rPr>
        <w:t>3.2.7七年级研学需求</w:t>
      </w:r>
    </w:p>
    <w:p w14:paraId="0B7D8C01"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556C24">
        <w:rPr>
          <w:rFonts w:ascii="仿宋" w:eastAsia="仿宋" w:hAnsi="仿宋" w:hint="eastAsia"/>
          <w:b/>
          <w:bCs/>
          <w:color w:val="333333"/>
        </w:rPr>
        <w:t>七年级师生约132人左右</w:t>
      </w:r>
      <w:r w:rsidRPr="00C91880">
        <w:rPr>
          <w:rFonts w:ascii="仿宋" w:eastAsia="仿宋" w:hAnsi="仿宋" w:hint="eastAsia"/>
          <w:color w:val="333333"/>
        </w:rPr>
        <w:t>；八年级师生约140人左右；</w:t>
      </w:r>
    </w:p>
    <w:p w14:paraId="6A70BC0E"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研学路线：7年级为省外研学（①湖南线；②重庆线；③西双版纳线    备用线：省内线 ）</w:t>
      </w:r>
    </w:p>
    <w:p w14:paraId="2CCAB45A" w14:textId="5ADA5A30" w:rsidR="00AD5855" w:rsidRPr="00556C24" w:rsidRDefault="00AD5855" w:rsidP="00C91880">
      <w:pPr>
        <w:pStyle w:val="a7"/>
        <w:shd w:val="clear" w:color="auto" w:fill="FFFFFF"/>
        <w:spacing w:before="0" w:beforeAutospacing="0" w:after="0" w:afterAutospacing="0" w:line="360" w:lineRule="auto"/>
        <w:ind w:firstLine="480"/>
        <w:jc w:val="both"/>
        <w:rPr>
          <w:rStyle w:val="a8"/>
          <w:rFonts w:ascii="仿宋" w:eastAsia="仿宋" w:hAnsi="仿宋" w:hint="eastAsia"/>
          <w:color w:val="333333"/>
          <w:shd w:val="clear" w:color="auto" w:fill="FFFFFF"/>
        </w:rPr>
      </w:pPr>
      <w:r w:rsidRPr="00556C24">
        <w:rPr>
          <w:rStyle w:val="a8"/>
          <w:rFonts w:ascii="仿宋" w:eastAsia="仿宋" w:hAnsi="仿宋" w:hint="eastAsia"/>
          <w:color w:val="333333"/>
          <w:shd w:val="clear" w:color="auto" w:fill="FFFFFF"/>
        </w:rPr>
        <w:t>3．2．8</w:t>
      </w:r>
      <w:r w:rsidR="00556C24">
        <w:rPr>
          <w:rStyle w:val="a8"/>
          <w:rFonts w:ascii="仿宋" w:eastAsia="仿宋" w:hAnsi="仿宋" w:hint="eastAsia"/>
          <w:color w:val="333333"/>
          <w:shd w:val="clear" w:color="auto" w:fill="FFFFFF"/>
        </w:rPr>
        <w:t>八年级研学需求</w:t>
      </w:r>
    </w:p>
    <w:p w14:paraId="5771FBAB" w14:textId="77777777"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8年级为省外研学（①广州、深圳线；②福建线；③重庆线    备用线：省内线）</w:t>
      </w:r>
    </w:p>
    <w:p w14:paraId="7C3002A1" w14:textId="6C35EF5F" w:rsidR="00AD5855" w:rsidRPr="00C91880" w:rsidRDefault="00AD5855"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sidRPr="00C91880">
        <w:rPr>
          <w:rFonts w:ascii="仿宋" w:eastAsia="仿宋" w:hAnsi="仿宋" w:hint="eastAsia"/>
          <w:color w:val="333333"/>
        </w:rPr>
        <w:t>时间安排：七、八两个年级暂定为2024年10月31日-2024年11月4日，具体出行时间以学校通知为准</w:t>
      </w:r>
    </w:p>
    <w:p w14:paraId="5C673040" w14:textId="77777777" w:rsidR="00F162CF" w:rsidRPr="00A44602" w:rsidRDefault="00000000" w:rsidP="00A44602">
      <w:pPr>
        <w:pStyle w:val="a7"/>
        <w:shd w:val="clear" w:color="auto" w:fill="FFFFFF"/>
        <w:spacing w:before="0" w:beforeAutospacing="0" w:after="0" w:afterAutospacing="0" w:line="360" w:lineRule="auto"/>
        <w:ind w:firstLine="555"/>
        <w:rPr>
          <w:rStyle w:val="a8"/>
          <w:rFonts w:ascii="仿宋" w:eastAsia="仿宋" w:hAnsi="仿宋" w:hint="eastAsia"/>
          <w:color w:val="333333"/>
        </w:rPr>
      </w:pPr>
      <w:r w:rsidRPr="00A44602">
        <w:rPr>
          <w:rStyle w:val="a8"/>
          <w:rFonts w:ascii="仿宋" w:eastAsia="仿宋" w:hAnsi="仿宋" w:hint="eastAsia"/>
          <w:color w:val="333333"/>
          <w:sz w:val="28"/>
          <w:szCs w:val="28"/>
        </w:rPr>
        <w:t>4.项目说明：</w:t>
      </w:r>
    </w:p>
    <w:p w14:paraId="7DB3019B" w14:textId="6713F1D5" w:rsidR="00F162CF" w:rsidRDefault="00000000">
      <w:pPr>
        <w:pStyle w:val="a7"/>
        <w:spacing w:before="0" w:beforeAutospacing="0" w:after="0" w:afterAutospacing="0" w:line="360" w:lineRule="auto"/>
        <w:ind w:firstLine="480"/>
        <w:rPr>
          <w:rFonts w:hint="eastAsia"/>
          <w:color w:val="000000"/>
          <w:sz w:val="27"/>
          <w:szCs w:val="27"/>
        </w:rPr>
      </w:pPr>
      <w:r>
        <w:rPr>
          <w:rFonts w:ascii="仿宋" w:eastAsia="仿宋" w:hAnsi="仿宋" w:hint="eastAsia"/>
          <w:color w:val="000000"/>
        </w:rPr>
        <w:lastRenderedPageBreak/>
        <w:t>4.1根据</w:t>
      </w:r>
      <w:r w:rsidR="00241BB1">
        <w:rPr>
          <w:rFonts w:ascii="仿宋" w:eastAsia="仿宋" w:hAnsi="仿宋" w:hint="eastAsia"/>
          <w:color w:val="000000"/>
        </w:rPr>
        <w:t>各年级</w:t>
      </w:r>
      <w:r>
        <w:rPr>
          <w:rFonts w:ascii="仿宋" w:eastAsia="仿宋" w:hAnsi="仿宋" w:hint="eastAsia"/>
          <w:color w:val="000000"/>
        </w:rPr>
        <w:t>提供的研学路线、研学主题</w:t>
      </w:r>
      <w:r w:rsidR="00241BB1">
        <w:rPr>
          <w:rFonts w:ascii="仿宋" w:eastAsia="仿宋" w:hAnsi="仿宋" w:hint="eastAsia"/>
          <w:color w:val="000000"/>
        </w:rPr>
        <w:t>、</w:t>
      </w:r>
      <w:r>
        <w:rPr>
          <w:rFonts w:ascii="仿宋" w:eastAsia="仿宋" w:hAnsi="仿宋" w:hint="eastAsia"/>
          <w:color w:val="000000"/>
        </w:rPr>
        <w:t>培养目标</w:t>
      </w:r>
      <w:r w:rsidR="00241BB1">
        <w:rPr>
          <w:rFonts w:ascii="仿宋" w:eastAsia="仿宋" w:hAnsi="仿宋" w:hint="eastAsia"/>
          <w:color w:val="000000"/>
        </w:rPr>
        <w:t>，研学公司</w:t>
      </w:r>
      <w:r>
        <w:rPr>
          <w:rFonts w:ascii="仿宋" w:eastAsia="仿宋" w:hAnsi="仿宋" w:hint="eastAsia"/>
          <w:color w:val="000000"/>
        </w:rPr>
        <w:t>优化研学线路，提出多元化、建设性的建议</w:t>
      </w:r>
      <w:r w:rsidR="00241BB1">
        <w:rPr>
          <w:rFonts w:ascii="仿宋" w:eastAsia="仿宋" w:hAnsi="仿宋" w:hint="eastAsia"/>
          <w:color w:val="000000"/>
        </w:rPr>
        <w:t>，提供更加科学的研学方案</w:t>
      </w:r>
      <w:r>
        <w:rPr>
          <w:rFonts w:ascii="仿宋" w:eastAsia="仿宋" w:hAnsi="仿宋" w:hint="eastAsia"/>
          <w:color w:val="000000"/>
        </w:rPr>
        <w:t>，以小视角体现大环境，减少宏大叙事的讲解方式，协助学校做好学生的</w:t>
      </w:r>
      <w:r w:rsidR="000D0668">
        <w:rPr>
          <w:rFonts w:ascii="仿宋" w:eastAsia="仿宋" w:hAnsi="仿宋" w:hint="eastAsia"/>
          <w:color w:val="000000"/>
        </w:rPr>
        <w:t>集体</w:t>
      </w:r>
      <w:r>
        <w:rPr>
          <w:rFonts w:ascii="仿宋" w:eastAsia="仿宋" w:hAnsi="仿宋" w:hint="eastAsia"/>
          <w:color w:val="000000"/>
        </w:rPr>
        <w:t>研学课程。</w:t>
      </w:r>
    </w:p>
    <w:p w14:paraId="575188E6" w14:textId="6720D74C" w:rsidR="00F162CF" w:rsidRDefault="00000000">
      <w:pPr>
        <w:pStyle w:val="a7"/>
        <w:spacing w:before="0" w:beforeAutospacing="0" w:after="0" w:afterAutospacing="0" w:line="360" w:lineRule="auto"/>
        <w:rPr>
          <w:rFonts w:hint="eastAsia"/>
          <w:color w:val="000000"/>
          <w:sz w:val="27"/>
          <w:szCs w:val="27"/>
        </w:rPr>
      </w:pPr>
      <w:r>
        <w:rPr>
          <w:rFonts w:ascii="Calibri" w:eastAsia="仿宋" w:hAnsi="Calibri" w:cs="Calibri"/>
          <w:color w:val="000000"/>
        </w:rPr>
        <w:t>    </w:t>
      </w:r>
      <w:r>
        <w:rPr>
          <w:rFonts w:ascii="Calibri" w:eastAsia="仿宋" w:hAnsi="Calibri" w:cs="Calibri" w:hint="eastAsia"/>
          <w:color w:val="000000"/>
        </w:rPr>
        <w:t xml:space="preserve">  </w:t>
      </w:r>
      <w:r>
        <w:rPr>
          <w:rFonts w:ascii="仿宋" w:eastAsia="仿宋" w:hAnsi="仿宋" w:hint="eastAsia"/>
          <w:color w:val="000000"/>
        </w:rPr>
        <w:t>4.2</w:t>
      </w:r>
      <w:r w:rsidR="00241BB1">
        <w:rPr>
          <w:rFonts w:ascii="仿宋" w:eastAsia="仿宋" w:hAnsi="仿宋" w:hint="eastAsia"/>
          <w:color w:val="000000"/>
        </w:rPr>
        <w:t>研学</w:t>
      </w:r>
      <w:r>
        <w:rPr>
          <w:rFonts w:ascii="仿宋" w:eastAsia="仿宋" w:hAnsi="仿宋" w:hint="eastAsia"/>
          <w:color w:val="000000"/>
        </w:rPr>
        <w:t>公司熟悉研学相关申请、报备文件的制作。包括但不限于符合当地上级主管部门规定的</w:t>
      </w:r>
      <w:r w:rsidR="00241BB1">
        <w:rPr>
          <w:rFonts w:ascii="仿宋" w:eastAsia="仿宋" w:hAnsi="仿宋" w:hint="eastAsia"/>
          <w:color w:val="000000"/>
        </w:rPr>
        <w:t>以下</w:t>
      </w:r>
      <w:r>
        <w:rPr>
          <w:rFonts w:ascii="仿宋" w:eastAsia="仿宋" w:hAnsi="仿宋" w:hint="eastAsia"/>
          <w:color w:val="000000"/>
        </w:rPr>
        <w:t>文件：</w:t>
      </w:r>
      <w:r w:rsidR="00241BB1">
        <w:rPr>
          <w:rFonts w:ascii="仿宋" w:eastAsia="仿宋" w:hAnsi="仿宋" w:hint="eastAsia"/>
          <w:color w:val="000000"/>
        </w:rPr>
        <w:t>“</w:t>
      </w:r>
      <w:r>
        <w:rPr>
          <w:rFonts w:ascii="仿宋" w:eastAsia="仿宋" w:hAnsi="仿宋" w:hint="eastAsia"/>
          <w:color w:val="000000"/>
        </w:rPr>
        <w:t>我校法务审核的合同、行程安排明细、安全预案细则、研学服务方案、营业执照、经营许可、保险、委托证明、知情书</w:t>
      </w:r>
      <w:r w:rsidR="00241BB1">
        <w:rPr>
          <w:rFonts w:ascii="仿宋" w:eastAsia="仿宋" w:hAnsi="仿宋" w:hint="eastAsia"/>
          <w:color w:val="000000"/>
        </w:rPr>
        <w:t>”</w:t>
      </w:r>
      <w:r>
        <w:rPr>
          <w:rFonts w:ascii="仿宋" w:eastAsia="仿宋" w:hAnsi="仿宋" w:hint="eastAsia"/>
          <w:color w:val="000000"/>
        </w:rPr>
        <w:t>。</w:t>
      </w:r>
    </w:p>
    <w:p w14:paraId="6DFDC77A" w14:textId="370B7139" w:rsidR="00F162CF" w:rsidRDefault="00000000">
      <w:pPr>
        <w:pStyle w:val="a7"/>
        <w:spacing w:before="0" w:beforeAutospacing="0" w:after="0" w:afterAutospacing="0" w:line="360" w:lineRule="auto"/>
        <w:rPr>
          <w:rFonts w:hint="eastAsia"/>
          <w:color w:val="000000"/>
          <w:sz w:val="27"/>
          <w:szCs w:val="27"/>
        </w:rPr>
      </w:pPr>
      <w:r>
        <w:rPr>
          <w:rFonts w:ascii="Calibri" w:eastAsia="仿宋" w:hAnsi="Calibri" w:cs="Calibri"/>
          <w:color w:val="000000"/>
        </w:rPr>
        <w:t>   </w:t>
      </w:r>
      <w:r>
        <w:rPr>
          <w:rFonts w:ascii="Calibri" w:eastAsia="仿宋" w:hAnsi="Calibri" w:cs="Calibri" w:hint="eastAsia"/>
          <w:color w:val="000000"/>
        </w:rPr>
        <w:t xml:space="preserve">  </w:t>
      </w:r>
      <w:r>
        <w:rPr>
          <w:rFonts w:ascii="Calibri" w:eastAsia="仿宋" w:hAnsi="Calibri" w:cs="Calibri"/>
          <w:color w:val="000000"/>
        </w:rPr>
        <w:t> </w:t>
      </w:r>
      <w:r>
        <w:rPr>
          <w:rFonts w:ascii="仿宋" w:eastAsia="仿宋" w:hAnsi="仿宋" w:hint="eastAsia"/>
          <w:color w:val="000000"/>
        </w:rPr>
        <w:t>4.3</w:t>
      </w:r>
      <w:r>
        <w:rPr>
          <w:color w:val="000000"/>
          <w:sz w:val="27"/>
          <w:szCs w:val="27"/>
        </w:rPr>
        <w:t xml:space="preserve"> </w:t>
      </w:r>
      <w:r>
        <w:rPr>
          <w:rFonts w:ascii="仿宋" w:eastAsia="仿宋" w:hAnsi="仿宋" w:hint="eastAsia"/>
          <w:color w:val="000000"/>
        </w:rPr>
        <w:t>研学过程中做好师生安全、讲解、食宿等全方</w:t>
      </w:r>
      <w:r w:rsidR="00241BB1">
        <w:rPr>
          <w:rFonts w:ascii="仿宋" w:eastAsia="仿宋" w:hAnsi="仿宋" w:hint="eastAsia"/>
          <w:color w:val="000000"/>
        </w:rPr>
        <w:t>位</w:t>
      </w:r>
      <w:r>
        <w:rPr>
          <w:rFonts w:ascii="仿宋" w:eastAsia="仿宋" w:hAnsi="仿宋" w:hint="eastAsia"/>
          <w:color w:val="000000"/>
        </w:rPr>
        <w:t xml:space="preserve">服务。 </w:t>
      </w:r>
      <w:r>
        <w:rPr>
          <w:rFonts w:ascii="Calibri" w:eastAsia="仿宋" w:hAnsi="Calibri" w:cs="Calibri"/>
          <w:color w:val="000000"/>
        </w:rPr>
        <w:t>  </w:t>
      </w:r>
    </w:p>
    <w:p w14:paraId="2F4F49AE" w14:textId="77777777" w:rsidR="00241BB1" w:rsidRPr="00A44602" w:rsidRDefault="00000000" w:rsidP="00A44602">
      <w:pPr>
        <w:pStyle w:val="a7"/>
        <w:shd w:val="clear" w:color="auto" w:fill="FFFFFF"/>
        <w:spacing w:before="0" w:beforeAutospacing="0" w:after="0" w:afterAutospacing="0" w:line="360" w:lineRule="auto"/>
        <w:ind w:firstLine="555"/>
        <w:rPr>
          <w:rStyle w:val="a8"/>
          <w:rFonts w:hint="eastAsia"/>
        </w:rPr>
      </w:pPr>
      <w:r>
        <w:rPr>
          <w:rStyle w:val="a8"/>
          <w:rFonts w:ascii="仿宋" w:eastAsia="仿宋" w:hAnsi="仿宋" w:hint="eastAsia"/>
          <w:color w:val="333333"/>
          <w:sz w:val="28"/>
          <w:szCs w:val="28"/>
        </w:rPr>
        <w:t>5.</w:t>
      </w:r>
      <w:r w:rsidRPr="00A44602">
        <w:rPr>
          <w:rStyle w:val="a8"/>
          <w:rFonts w:ascii="仿宋" w:eastAsia="仿宋" w:hAnsi="仿宋" w:hint="eastAsia"/>
          <w:color w:val="333333"/>
          <w:sz w:val="28"/>
          <w:szCs w:val="28"/>
        </w:rPr>
        <w:t>项目支付方式</w:t>
      </w:r>
      <w:r w:rsidRPr="00A44602">
        <w:rPr>
          <w:rStyle w:val="a8"/>
          <w:rFonts w:hint="eastAsia"/>
        </w:rPr>
        <w:t>：</w:t>
      </w:r>
    </w:p>
    <w:p w14:paraId="70DCB561" w14:textId="1E22BDAA" w:rsidR="00B128AD" w:rsidRDefault="00000000" w:rsidP="00C9188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Pr>
          <w:rFonts w:ascii="仿宋" w:eastAsia="仿宋" w:hAnsi="仿宋" w:hint="eastAsia"/>
          <w:color w:val="333333"/>
        </w:rPr>
        <w:t>学生研学费用</w:t>
      </w:r>
      <w:r w:rsidR="00241BB1">
        <w:rPr>
          <w:rFonts w:ascii="仿宋" w:eastAsia="仿宋" w:hAnsi="仿宋" w:hint="eastAsia"/>
          <w:color w:val="333333"/>
        </w:rPr>
        <w:t>学生</w:t>
      </w:r>
      <w:r>
        <w:rPr>
          <w:rFonts w:ascii="仿宋" w:eastAsia="仿宋" w:hAnsi="仿宋" w:hint="eastAsia"/>
          <w:color w:val="333333"/>
        </w:rPr>
        <w:t>出发前全部支付</w:t>
      </w:r>
      <w:r w:rsidR="00241BB1">
        <w:rPr>
          <w:rFonts w:ascii="仿宋" w:eastAsia="仿宋" w:hAnsi="仿宋" w:hint="eastAsia"/>
          <w:color w:val="333333"/>
        </w:rPr>
        <w:t>给</w:t>
      </w:r>
      <w:r>
        <w:rPr>
          <w:rFonts w:ascii="仿宋" w:eastAsia="仿宋" w:hAnsi="仿宋" w:hint="eastAsia"/>
          <w:color w:val="333333"/>
        </w:rPr>
        <w:t>乙方</w:t>
      </w:r>
      <w:r w:rsidR="00C33C12">
        <w:rPr>
          <w:rFonts w:ascii="仿宋" w:eastAsia="仿宋" w:hAnsi="仿宋" w:hint="eastAsia"/>
          <w:color w:val="333333"/>
        </w:rPr>
        <w:t>；随同教师研学费用，根据相关约定，本活动结束后，研学公司提供相关材料及合规发票20个工作日内付清。</w:t>
      </w:r>
    </w:p>
    <w:p w14:paraId="3BDA910D" w14:textId="3F34124F" w:rsidR="00F162CF" w:rsidRDefault="00000000" w:rsidP="004454B2">
      <w:pPr>
        <w:pStyle w:val="a7"/>
        <w:shd w:val="clear" w:color="auto" w:fill="FFFFFF"/>
        <w:spacing w:before="0" w:beforeAutospacing="0" w:after="0" w:afterAutospacing="0" w:line="360" w:lineRule="auto"/>
        <w:ind w:firstLineChars="200" w:firstLine="480"/>
        <w:jc w:val="both"/>
        <w:textAlignment w:val="baseline"/>
        <w:rPr>
          <w:rFonts w:hint="eastAsia"/>
          <w:color w:val="000000"/>
          <w:sz w:val="27"/>
          <w:szCs w:val="27"/>
        </w:rPr>
      </w:pPr>
      <w:r>
        <w:rPr>
          <w:rFonts w:ascii="仿宋" w:eastAsia="仿宋" w:hAnsi="仿宋" w:hint="eastAsia"/>
          <w:color w:val="333333"/>
        </w:rPr>
        <w:t>本项目费用包括但不限于税费、组织策划、场地、保险、大小交通、导游、门票、资料打印、食宿等所有费用，采购人不再支付任何费用。</w:t>
      </w:r>
    </w:p>
    <w:p w14:paraId="4AFB71C5" w14:textId="77777777" w:rsidR="00F162CF" w:rsidRPr="00A44602" w:rsidRDefault="00000000" w:rsidP="00A44602">
      <w:pPr>
        <w:pStyle w:val="a7"/>
        <w:shd w:val="clear" w:color="auto" w:fill="FFFFFF"/>
        <w:spacing w:before="0" w:beforeAutospacing="0" w:after="0" w:afterAutospacing="0" w:line="360" w:lineRule="auto"/>
        <w:ind w:firstLine="555"/>
        <w:rPr>
          <w:rStyle w:val="a8"/>
          <w:rFonts w:ascii="仿宋" w:eastAsia="仿宋" w:hAnsi="仿宋" w:hint="eastAsia"/>
          <w:color w:val="333333"/>
        </w:rPr>
      </w:pPr>
      <w:r>
        <w:rPr>
          <w:rStyle w:val="a8"/>
          <w:rFonts w:ascii="仿宋" w:eastAsia="仿宋" w:hAnsi="仿宋" w:hint="eastAsia"/>
          <w:color w:val="333333"/>
          <w:sz w:val="28"/>
          <w:szCs w:val="28"/>
        </w:rPr>
        <w:t>6.公司报名资格要求</w:t>
      </w:r>
    </w:p>
    <w:p w14:paraId="2B486870" w14:textId="10E0C904" w:rsidR="00F162CF" w:rsidRDefault="00000000">
      <w:pPr>
        <w:pStyle w:val="a7"/>
        <w:spacing w:before="0" w:beforeAutospacing="0" w:after="0" w:afterAutospacing="0" w:line="360" w:lineRule="auto"/>
        <w:ind w:firstLine="555"/>
        <w:jc w:val="both"/>
        <w:rPr>
          <w:rFonts w:hint="eastAsia"/>
          <w:color w:val="000000"/>
          <w:sz w:val="27"/>
          <w:szCs w:val="27"/>
        </w:rPr>
      </w:pPr>
      <w:r>
        <w:rPr>
          <w:rFonts w:ascii="仿宋" w:eastAsia="仿宋" w:hAnsi="仿宋" w:hint="eastAsia"/>
          <w:color w:val="000000"/>
        </w:rPr>
        <w:t>6.1需在中华人民共和国境内注册，具有独立承担民事责任能力的法人，能够合法从事所需服务，具有合法营业执照；具有旅游管理部门颁发《公司业务经营许可证》,具有公司 3A 级及以上等级资质（含 3A 级）；</w:t>
      </w:r>
    </w:p>
    <w:p w14:paraId="13DB4A4F" w14:textId="159FD895" w:rsidR="00F162CF" w:rsidRDefault="00000000">
      <w:pPr>
        <w:pStyle w:val="a7"/>
        <w:spacing w:before="0" w:beforeAutospacing="0" w:after="0" w:afterAutospacing="0" w:line="360" w:lineRule="auto"/>
        <w:ind w:firstLine="480"/>
        <w:rPr>
          <w:rFonts w:hint="eastAsia"/>
          <w:color w:val="000000"/>
          <w:sz w:val="27"/>
          <w:szCs w:val="27"/>
        </w:rPr>
      </w:pPr>
      <w:r>
        <w:rPr>
          <w:rFonts w:ascii="仿宋" w:eastAsia="仿宋" w:hAnsi="仿宋" w:hint="eastAsia"/>
          <w:color w:val="000000"/>
        </w:rPr>
        <w:t>6.2</w:t>
      </w:r>
      <w:r w:rsidR="00B128AD">
        <w:rPr>
          <w:rFonts w:ascii="仿宋" w:eastAsia="仿宋" w:hAnsi="仿宋" w:hint="eastAsia"/>
          <w:color w:val="000000"/>
        </w:rPr>
        <w:t>具</w:t>
      </w:r>
      <w:r>
        <w:rPr>
          <w:rFonts w:ascii="仿宋" w:eastAsia="仿宋" w:hAnsi="仿宋" w:hint="eastAsia"/>
          <w:color w:val="000000"/>
        </w:rPr>
        <w:t>有三年</w:t>
      </w:r>
      <w:r w:rsidR="008838F6">
        <w:rPr>
          <w:rFonts w:ascii="仿宋" w:eastAsia="仿宋" w:hAnsi="仿宋" w:hint="eastAsia"/>
          <w:color w:val="000000"/>
        </w:rPr>
        <w:t>及以上</w:t>
      </w:r>
      <w:r w:rsidR="00B128AD">
        <w:rPr>
          <w:rFonts w:ascii="仿宋" w:eastAsia="仿宋" w:hAnsi="仿宋" w:hint="eastAsia"/>
          <w:color w:val="000000"/>
        </w:rPr>
        <w:t>研学</w:t>
      </w:r>
      <w:r>
        <w:rPr>
          <w:rFonts w:ascii="仿宋" w:eastAsia="仿宋" w:hAnsi="仿宋" w:hint="eastAsia"/>
          <w:color w:val="000000"/>
        </w:rPr>
        <w:t>经验；</w:t>
      </w:r>
    </w:p>
    <w:p w14:paraId="5EBE8653" w14:textId="77777777" w:rsidR="00F162CF" w:rsidRDefault="00000000">
      <w:pPr>
        <w:pStyle w:val="a7"/>
        <w:spacing w:before="0" w:beforeAutospacing="0" w:after="0" w:afterAutospacing="0" w:line="360" w:lineRule="auto"/>
        <w:ind w:firstLine="480"/>
        <w:rPr>
          <w:rFonts w:hint="eastAsia"/>
          <w:color w:val="000000"/>
          <w:sz w:val="27"/>
          <w:szCs w:val="27"/>
        </w:rPr>
      </w:pPr>
      <w:r>
        <w:rPr>
          <w:rFonts w:ascii="仿宋" w:eastAsia="仿宋" w:hAnsi="仿宋" w:hint="eastAsia"/>
          <w:color w:val="000000"/>
        </w:rPr>
        <w:t>6.3通过“信用中国”网站（www.creditchina.gov.cn&lt;http://www.creditchina.gov.cn/&gt;）、中国政府采购网（www.ccgp.gov.cn &lt;http://www.ccgp.gov.cn/&gt;）、信用山东(www.creditsd.gov.cn)及信用青岛（credit.qingdao.gov.cn）查询，未被列入失信被执行人、重大税收违法案件当事人、政府采购严重违法失信行为记录名单。</w:t>
      </w:r>
    </w:p>
    <w:p w14:paraId="4E33FEE2" w14:textId="2EC65C17"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6.4</w:t>
      </w:r>
      <w:r w:rsidR="008838F6">
        <w:rPr>
          <w:rFonts w:ascii="仿宋" w:eastAsia="仿宋" w:hAnsi="仿宋" w:hint="eastAsia"/>
          <w:color w:val="333333"/>
        </w:rPr>
        <w:t>提供法人无违法犯罪记录证明</w:t>
      </w:r>
      <w:r>
        <w:rPr>
          <w:rFonts w:ascii="仿宋" w:eastAsia="仿宋" w:hAnsi="仿宋" w:hint="eastAsia"/>
          <w:color w:val="333333"/>
        </w:rPr>
        <w:t>；</w:t>
      </w:r>
    </w:p>
    <w:p w14:paraId="3BC6110C" w14:textId="77777777"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6.5本项目不接受联合体投标。</w:t>
      </w:r>
    </w:p>
    <w:p w14:paraId="3888D73F" w14:textId="77777777" w:rsidR="00F162CF" w:rsidRPr="00A44602" w:rsidRDefault="00000000" w:rsidP="00A44602">
      <w:pPr>
        <w:pStyle w:val="a7"/>
        <w:shd w:val="clear" w:color="auto" w:fill="FFFFFF"/>
        <w:spacing w:before="0" w:beforeAutospacing="0" w:after="0" w:afterAutospacing="0" w:line="360" w:lineRule="auto"/>
        <w:ind w:firstLine="555"/>
        <w:rPr>
          <w:rStyle w:val="a8"/>
          <w:rFonts w:ascii="仿宋" w:eastAsia="仿宋" w:hAnsi="仿宋" w:hint="eastAsia"/>
          <w:color w:val="333333"/>
        </w:rPr>
      </w:pPr>
      <w:r>
        <w:rPr>
          <w:rStyle w:val="a8"/>
          <w:rFonts w:ascii="仿宋" w:eastAsia="仿宋" w:hAnsi="仿宋" w:hint="eastAsia"/>
          <w:color w:val="333333"/>
          <w:sz w:val="28"/>
          <w:szCs w:val="28"/>
        </w:rPr>
        <w:t>7.公告时间及媒介</w:t>
      </w:r>
    </w:p>
    <w:p w14:paraId="74B65636" w14:textId="18B507D6" w:rsidR="00F162CF" w:rsidRDefault="00000000">
      <w:pPr>
        <w:pStyle w:val="a7"/>
        <w:shd w:val="clear" w:color="auto" w:fill="FFFFFF"/>
        <w:spacing w:before="0" w:beforeAutospacing="0" w:after="0" w:afterAutospacing="0" w:line="360" w:lineRule="auto"/>
        <w:ind w:firstLine="555"/>
        <w:jc w:val="both"/>
        <w:rPr>
          <w:rFonts w:ascii="仿宋" w:eastAsia="仿宋" w:hAnsi="仿宋" w:hint="eastAsia"/>
          <w:color w:val="333333"/>
        </w:rPr>
      </w:pPr>
      <w:r>
        <w:rPr>
          <w:rFonts w:ascii="仿宋" w:eastAsia="仿宋" w:hAnsi="仿宋" w:hint="eastAsia"/>
          <w:color w:val="333333"/>
        </w:rPr>
        <w:t>公告时间：</w:t>
      </w:r>
      <w:r w:rsidRPr="00C33C12">
        <w:rPr>
          <w:rFonts w:ascii="仿宋" w:eastAsia="仿宋" w:hAnsi="仿宋" w:hint="eastAsia"/>
          <w:color w:val="333333"/>
        </w:rPr>
        <w:t>2</w:t>
      </w:r>
      <w:r w:rsidRPr="00C33C12">
        <w:rPr>
          <w:rFonts w:ascii="仿宋" w:eastAsia="仿宋" w:hAnsi="仿宋"/>
          <w:color w:val="333333"/>
        </w:rPr>
        <w:t>02</w:t>
      </w:r>
      <w:r w:rsidR="001C6A57" w:rsidRPr="00C33C12">
        <w:rPr>
          <w:rFonts w:ascii="仿宋" w:eastAsia="仿宋" w:hAnsi="仿宋" w:hint="eastAsia"/>
          <w:color w:val="333333"/>
        </w:rPr>
        <w:t>4</w:t>
      </w:r>
      <w:r w:rsidRPr="00C33C12">
        <w:rPr>
          <w:rFonts w:ascii="仿宋" w:eastAsia="仿宋" w:hAnsi="仿宋" w:hint="eastAsia"/>
          <w:color w:val="333333"/>
        </w:rPr>
        <w:t>年</w:t>
      </w:r>
      <w:r w:rsidR="00C33C12" w:rsidRPr="00C33C12">
        <w:rPr>
          <w:rFonts w:ascii="仿宋" w:eastAsia="仿宋" w:hAnsi="仿宋" w:hint="eastAsia"/>
          <w:color w:val="333333"/>
        </w:rPr>
        <w:t>10</w:t>
      </w:r>
      <w:r w:rsidRPr="00C33C12">
        <w:rPr>
          <w:rFonts w:ascii="仿宋" w:eastAsia="仿宋" w:hAnsi="仿宋" w:hint="eastAsia"/>
          <w:color w:val="333333"/>
        </w:rPr>
        <w:t>月</w:t>
      </w:r>
      <w:r w:rsidR="00C33C12" w:rsidRPr="00C33C12">
        <w:rPr>
          <w:rFonts w:ascii="仿宋" w:eastAsia="仿宋" w:hAnsi="仿宋" w:hint="eastAsia"/>
          <w:color w:val="333333"/>
        </w:rPr>
        <w:t>1</w:t>
      </w:r>
      <w:r w:rsidRPr="00C33C12">
        <w:rPr>
          <w:rFonts w:ascii="仿宋" w:eastAsia="仿宋" w:hAnsi="仿宋" w:hint="eastAsia"/>
          <w:color w:val="333333"/>
        </w:rPr>
        <w:t>日至</w:t>
      </w:r>
      <w:r w:rsidR="00C33C12" w:rsidRPr="00C33C12">
        <w:rPr>
          <w:rFonts w:ascii="仿宋" w:eastAsia="仿宋" w:hAnsi="仿宋" w:hint="eastAsia"/>
          <w:color w:val="333333"/>
        </w:rPr>
        <w:t>2024年10</w:t>
      </w:r>
      <w:r w:rsidRPr="00C33C12">
        <w:rPr>
          <w:rFonts w:ascii="仿宋" w:eastAsia="仿宋" w:hAnsi="仿宋" w:hint="eastAsia"/>
          <w:color w:val="333333"/>
        </w:rPr>
        <w:t>月</w:t>
      </w:r>
      <w:r w:rsidR="00D82947" w:rsidRPr="00C33C12">
        <w:rPr>
          <w:rFonts w:ascii="仿宋" w:eastAsia="仿宋" w:hAnsi="仿宋" w:hint="eastAsia"/>
          <w:color w:val="333333"/>
        </w:rPr>
        <w:t>7</w:t>
      </w:r>
      <w:r w:rsidRPr="00C33C12">
        <w:rPr>
          <w:rFonts w:ascii="仿宋" w:eastAsia="仿宋" w:hAnsi="仿宋" w:hint="eastAsia"/>
          <w:color w:val="333333"/>
        </w:rPr>
        <w:t>日。</w:t>
      </w:r>
    </w:p>
    <w:p w14:paraId="12165D04" w14:textId="31623D09" w:rsidR="00F162CF" w:rsidRDefault="00C33C12">
      <w:pPr>
        <w:pStyle w:val="a7"/>
        <w:shd w:val="clear" w:color="auto" w:fill="FFFFFF"/>
        <w:spacing w:before="0" w:beforeAutospacing="0" w:after="0" w:afterAutospacing="0" w:line="360" w:lineRule="auto"/>
        <w:ind w:firstLine="555"/>
        <w:jc w:val="both"/>
        <w:rPr>
          <w:rFonts w:hint="eastAsia"/>
          <w:color w:val="000000"/>
          <w:sz w:val="27"/>
          <w:szCs w:val="27"/>
        </w:rPr>
      </w:pPr>
      <w:r>
        <w:rPr>
          <w:rFonts w:ascii="仿宋" w:eastAsia="仿宋" w:hAnsi="仿宋" w:hint="eastAsia"/>
          <w:color w:val="333333"/>
        </w:rPr>
        <w:lastRenderedPageBreak/>
        <w:t>网站：青岛市崂山区金家岭学校官网。</w:t>
      </w:r>
    </w:p>
    <w:p w14:paraId="7EFB1E9E" w14:textId="77777777" w:rsidR="00F162CF" w:rsidRPr="00A44602" w:rsidRDefault="00000000" w:rsidP="00A44602">
      <w:pPr>
        <w:pStyle w:val="a7"/>
        <w:shd w:val="clear" w:color="auto" w:fill="FFFFFF"/>
        <w:spacing w:before="0" w:beforeAutospacing="0" w:after="0" w:afterAutospacing="0" w:line="360" w:lineRule="auto"/>
        <w:ind w:firstLine="555"/>
        <w:rPr>
          <w:rStyle w:val="a8"/>
          <w:rFonts w:ascii="仿宋" w:eastAsia="仿宋" w:hAnsi="仿宋" w:hint="eastAsia"/>
          <w:color w:val="333333"/>
        </w:rPr>
      </w:pPr>
      <w:r>
        <w:rPr>
          <w:rStyle w:val="a8"/>
          <w:rFonts w:ascii="仿宋" w:eastAsia="仿宋" w:hAnsi="仿宋" w:hint="eastAsia"/>
          <w:color w:val="333333"/>
          <w:sz w:val="28"/>
          <w:szCs w:val="28"/>
        </w:rPr>
        <w:t>8.报名及采购文件的获取</w:t>
      </w:r>
    </w:p>
    <w:p w14:paraId="02D28E23" w14:textId="5209CF6E" w:rsidR="00F162CF" w:rsidRPr="007A5B39" w:rsidRDefault="00000000" w:rsidP="007A5B39">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Pr>
          <w:rFonts w:ascii="仿宋" w:eastAsia="仿宋" w:hAnsi="仿宋" w:hint="eastAsia"/>
          <w:color w:val="333333"/>
        </w:rPr>
        <w:t>8.1</w:t>
      </w:r>
      <w:r w:rsidR="00DB52DA">
        <w:rPr>
          <w:rFonts w:ascii="仿宋" w:eastAsia="仿宋" w:hAnsi="仿宋" w:hint="eastAsia"/>
          <w:color w:val="333333"/>
        </w:rPr>
        <w:t>报名</w:t>
      </w:r>
      <w:r>
        <w:rPr>
          <w:rFonts w:ascii="仿宋" w:eastAsia="仿宋" w:hAnsi="仿宋" w:hint="eastAsia"/>
          <w:color w:val="333333"/>
        </w:rPr>
        <w:t>时间：报名时间</w:t>
      </w:r>
      <w:r w:rsidR="007A5B39">
        <w:rPr>
          <w:rFonts w:ascii="仿宋" w:eastAsia="仿宋" w:hAnsi="仿宋" w:hint="eastAsia"/>
          <w:color w:val="333333"/>
        </w:rPr>
        <w:t>：</w:t>
      </w:r>
      <w:r>
        <w:rPr>
          <w:rFonts w:ascii="仿宋" w:eastAsia="仿宋" w:hAnsi="仿宋" w:hint="eastAsia"/>
          <w:color w:val="333333"/>
        </w:rPr>
        <w:t>202</w:t>
      </w:r>
      <w:r w:rsidR="001C6A57">
        <w:rPr>
          <w:rFonts w:ascii="仿宋" w:eastAsia="仿宋" w:hAnsi="仿宋" w:hint="eastAsia"/>
          <w:color w:val="333333"/>
        </w:rPr>
        <w:t>4</w:t>
      </w:r>
      <w:r>
        <w:rPr>
          <w:rFonts w:ascii="仿宋" w:eastAsia="仿宋" w:hAnsi="仿宋" w:hint="eastAsia"/>
          <w:color w:val="333333"/>
        </w:rPr>
        <w:t>年</w:t>
      </w:r>
      <w:r>
        <w:rPr>
          <w:rFonts w:ascii="Calibri" w:eastAsia="仿宋" w:hAnsi="Calibri" w:cs="Calibri"/>
          <w:color w:val="333333"/>
        </w:rPr>
        <w:t> </w:t>
      </w:r>
      <w:r w:rsidR="008838F6">
        <w:rPr>
          <w:rFonts w:ascii="仿宋" w:eastAsia="仿宋" w:hAnsi="仿宋" w:hint="eastAsia"/>
          <w:color w:val="333333"/>
        </w:rPr>
        <w:t>10</w:t>
      </w:r>
      <w:r>
        <w:rPr>
          <w:rFonts w:ascii="仿宋" w:eastAsia="仿宋" w:hAnsi="仿宋" w:hint="eastAsia"/>
          <w:color w:val="333333"/>
        </w:rPr>
        <w:t>月</w:t>
      </w:r>
      <w:r w:rsidR="008838F6">
        <w:rPr>
          <w:rFonts w:ascii="仿宋" w:eastAsia="仿宋" w:hAnsi="仿宋" w:hint="eastAsia"/>
          <w:color w:val="333333"/>
        </w:rPr>
        <w:t>8</w:t>
      </w:r>
      <w:r>
        <w:rPr>
          <w:rFonts w:ascii="仿宋" w:eastAsia="仿宋" w:hAnsi="仿宋" w:hint="eastAsia"/>
          <w:color w:val="333333"/>
        </w:rPr>
        <w:t>日</w:t>
      </w:r>
      <w:r w:rsidR="00C76392">
        <w:rPr>
          <w:rFonts w:ascii="仿宋" w:eastAsia="仿宋" w:hAnsi="仿宋" w:hint="eastAsia"/>
          <w:color w:val="333333"/>
        </w:rPr>
        <w:t>至</w:t>
      </w:r>
      <w:r w:rsidR="007A5B39">
        <w:rPr>
          <w:rFonts w:ascii="仿宋" w:eastAsia="仿宋" w:hAnsi="仿宋" w:hint="eastAsia"/>
          <w:color w:val="333333"/>
        </w:rPr>
        <w:t>2024年10月11日</w:t>
      </w:r>
      <w:r>
        <w:rPr>
          <w:rFonts w:ascii="仿宋" w:eastAsia="仿宋" w:hAnsi="仿宋" w:hint="eastAsia"/>
          <w:color w:val="333333"/>
        </w:rPr>
        <w:t>，</w:t>
      </w:r>
      <w:r w:rsidR="007A5B39">
        <w:rPr>
          <w:rFonts w:ascii="仿宋" w:eastAsia="仿宋" w:hAnsi="仿宋" w:hint="eastAsia"/>
          <w:color w:val="333333"/>
        </w:rPr>
        <w:t>上午</w:t>
      </w:r>
      <w:r>
        <w:rPr>
          <w:rFonts w:ascii="仿宋" w:eastAsia="仿宋" w:hAnsi="仿宋" w:hint="eastAsia"/>
          <w:color w:val="333333"/>
        </w:rPr>
        <w:t>8:00</w:t>
      </w:r>
      <w:r w:rsidR="007A5B39">
        <w:rPr>
          <w:rFonts w:ascii="仿宋" w:eastAsia="仿宋" w:hAnsi="仿宋" w:hint="eastAsia"/>
          <w:color w:val="333333"/>
        </w:rPr>
        <w:t>-</w:t>
      </w:r>
      <w:r>
        <w:rPr>
          <w:rFonts w:ascii="仿宋" w:eastAsia="仿宋" w:hAnsi="仿宋" w:hint="eastAsia"/>
          <w:color w:val="333333"/>
        </w:rPr>
        <w:t>11:30，</w:t>
      </w:r>
      <w:r w:rsidR="007A5B39">
        <w:rPr>
          <w:rFonts w:ascii="仿宋" w:eastAsia="仿宋" w:hAnsi="仿宋" w:hint="eastAsia"/>
          <w:color w:val="333333"/>
        </w:rPr>
        <w:t>下午</w:t>
      </w:r>
      <w:r>
        <w:rPr>
          <w:rFonts w:ascii="仿宋" w:eastAsia="仿宋" w:hAnsi="仿宋" w:hint="eastAsia"/>
          <w:color w:val="333333"/>
        </w:rPr>
        <w:t>14:00至17:00（北京时间，下同）</w:t>
      </w:r>
    </w:p>
    <w:p w14:paraId="62A37635" w14:textId="6CA1685E" w:rsidR="00F162CF" w:rsidRPr="007A5B39" w:rsidRDefault="00000000" w:rsidP="007A5B39">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Pr>
          <w:rFonts w:ascii="仿宋" w:eastAsia="仿宋" w:hAnsi="仿宋" w:hint="eastAsia"/>
          <w:color w:val="333333"/>
        </w:rPr>
        <w:t>8.2</w:t>
      </w:r>
      <w:r w:rsidR="00DB52DA">
        <w:rPr>
          <w:rFonts w:ascii="仿宋" w:eastAsia="仿宋" w:hAnsi="仿宋" w:hint="eastAsia"/>
          <w:color w:val="333333"/>
        </w:rPr>
        <w:t>报名</w:t>
      </w:r>
      <w:r>
        <w:rPr>
          <w:rFonts w:ascii="仿宋" w:eastAsia="仿宋" w:hAnsi="仿宋" w:hint="eastAsia"/>
          <w:color w:val="333333"/>
        </w:rPr>
        <w:t>地点：崂山区金家岭学校行政服务中心</w:t>
      </w:r>
      <w:r w:rsidR="00C76392">
        <w:rPr>
          <w:rFonts w:ascii="仿宋" w:eastAsia="仿宋" w:hAnsi="仿宋" w:hint="eastAsia"/>
          <w:color w:val="333333"/>
        </w:rPr>
        <w:t>，联系人：李老师13969817519</w:t>
      </w:r>
    </w:p>
    <w:p w14:paraId="2DCAD00B" w14:textId="5A2B12EA" w:rsidR="00B128AD" w:rsidRDefault="00000000">
      <w:pPr>
        <w:pStyle w:val="a7"/>
        <w:shd w:val="clear" w:color="auto" w:fill="FFFFFF"/>
        <w:spacing w:before="0" w:beforeAutospacing="0" w:after="0" w:afterAutospacing="0" w:line="360" w:lineRule="auto"/>
        <w:ind w:firstLine="480"/>
        <w:jc w:val="both"/>
        <w:rPr>
          <w:rFonts w:ascii="仿宋" w:eastAsia="仿宋" w:hAnsi="仿宋" w:hint="eastAsia"/>
          <w:color w:val="333333"/>
        </w:rPr>
      </w:pPr>
      <w:r>
        <w:rPr>
          <w:rFonts w:ascii="仿宋" w:eastAsia="仿宋" w:hAnsi="仿宋" w:hint="eastAsia"/>
          <w:color w:val="333333"/>
        </w:rPr>
        <w:t>8.3</w:t>
      </w:r>
      <w:r w:rsidR="00DB52DA">
        <w:rPr>
          <w:rFonts w:ascii="仿宋" w:eastAsia="仿宋" w:hAnsi="仿宋" w:hint="eastAsia"/>
          <w:color w:val="333333"/>
        </w:rPr>
        <w:t>报名</w:t>
      </w:r>
      <w:r w:rsidR="00B128AD">
        <w:rPr>
          <w:rFonts w:ascii="仿宋" w:eastAsia="仿宋" w:hAnsi="仿宋" w:hint="eastAsia"/>
          <w:color w:val="333333"/>
        </w:rPr>
        <w:t>提交材料</w:t>
      </w:r>
      <w:r>
        <w:rPr>
          <w:rFonts w:ascii="仿宋" w:eastAsia="仿宋" w:hAnsi="仿宋" w:hint="eastAsia"/>
          <w:color w:val="333333"/>
        </w:rPr>
        <w:t>：</w:t>
      </w:r>
    </w:p>
    <w:p w14:paraId="2FBA53FE" w14:textId="7E09F7CB" w:rsidR="00F264AA" w:rsidRDefault="001F5B0C" w:rsidP="00F264AA">
      <w:pPr>
        <w:pStyle w:val="a7"/>
        <w:numPr>
          <w:ilvl w:val="0"/>
          <w:numId w:val="2"/>
        </w:numPr>
        <w:shd w:val="clear" w:color="auto" w:fill="FFFFFF"/>
        <w:spacing w:before="0" w:beforeAutospacing="0" w:after="0" w:afterAutospacing="0" w:line="360" w:lineRule="auto"/>
        <w:jc w:val="both"/>
        <w:rPr>
          <w:rFonts w:ascii="仿宋" w:eastAsia="仿宋" w:hAnsi="仿宋" w:hint="eastAsia"/>
          <w:color w:val="333333"/>
        </w:rPr>
      </w:pPr>
      <w:r>
        <w:rPr>
          <w:rFonts w:ascii="仿宋" w:eastAsia="仿宋" w:hAnsi="仿宋" w:hint="eastAsia"/>
          <w:color w:val="333333"/>
        </w:rPr>
        <w:t>营业执照复印件</w:t>
      </w:r>
      <w:r w:rsidR="007A5B39">
        <w:rPr>
          <w:rFonts w:ascii="仿宋" w:eastAsia="仿宋" w:hAnsi="仿宋" w:hint="eastAsia"/>
          <w:color w:val="333333"/>
        </w:rPr>
        <w:t>加盖单位公章</w:t>
      </w:r>
      <w:r w:rsidR="00F264AA">
        <w:rPr>
          <w:rFonts w:ascii="仿宋" w:eastAsia="仿宋" w:hAnsi="仿宋" w:hint="eastAsia"/>
          <w:color w:val="333333"/>
        </w:rPr>
        <w:t>；</w:t>
      </w:r>
      <w:r w:rsidR="00F264AA" w:rsidRPr="00DB52DA">
        <w:rPr>
          <w:rFonts w:ascii="仿宋" w:eastAsia="仿宋" w:hAnsi="仿宋" w:hint="eastAsia"/>
          <w:color w:val="000000"/>
        </w:rPr>
        <w:t>《公司业务经营许可证》</w:t>
      </w:r>
      <w:r w:rsidR="00F264AA">
        <w:rPr>
          <w:rFonts w:ascii="仿宋" w:eastAsia="仿宋" w:hAnsi="仿宋" w:hint="eastAsia"/>
          <w:color w:val="000000"/>
        </w:rPr>
        <w:t>；</w:t>
      </w:r>
      <w:r w:rsidR="00F264AA" w:rsidRPr="00DB52DA">
        <w:rPr>
          <w:rFonts w:ascii="仿宋" w:eastAsia="仿宋" w:hAnsi="仿宋" w:hint="eastAsia"/>
          <w:color w:val="000000"/>
        </w:rPr>
        <w:t>公司 3A 及以上等级资质（含 3A 级）</w:t>
      </w:r>
      <w:r w:rsidR="00F264AA" w:rsidRPr="00DB52DA">
        <w:rPr>
          <w:rFonts w:ascii="仿宋" w:eastAsia="仿宋" w:hAnsi="仿宋" w:hint="eastAsia"/>
          <w:color w:val="333333"/>
        </w:rPr>
        <w:t>复印件加盖公章</w:t>
      </w:r>
    </w:p>
    <w:p w14:paraId="51B386F8" w14:textId="15648243" w:rsidR="00DB52DA" w:rsidRPr="00F264AA" w:rsidRDefault="00000000" w:rsidP="00F264AA">
      <w:pPr>
        <w:pStyle w:val="a7"/>
        <w:numPr>
          <w:ilvl w:val="0"/>
          <w:numId w:val="2"/>
        </w:numPr>
        <w:shd w:val="clear" w:color="auto" w:fill="FFFFFF"/>
        <w:spacing w:before="0" w:beforeAutospacing="0" w:after="0" w:afterAutospacing="0" w:line="360" w:lineRule="auto"/>
        <w:jc w:val="both"/>
        <w:rPr>
          <w:rFonts w:ascii="仿宋" w:eastAsia="仿宋" w:hAnsi="仿宋" w:hint="eastAsia"/>
          <w:color w:val="333333"/>
        </w:rPr>
      </w:pPr>
      <w:r w:rsidRPr="00F264AA">
        <w:rPr>
          <w:rFonts w:ascii="仿宋" w:eastAsia="仿宋" w:hAnsi="仿宋" w:hint="eastAsia"/>
          <w:color w:val="333333"/>
        </w:rPr>
        <w:t>法定代表人</w:t>
      </w:r>
      <w:r w:rsidR="00DB52DA" w:rsidRPr="00F264AA">
        <w:rPr>
          <w:rFonts w:ascii="仿宋" w:eastAsia="仿宋" w:hAnsi="仿宋" w:hint="eastAsia"/>
          <w:color w:val="333333"/>
        </w:rPr>
        <w:t>报名：</w:t>
      </w:r>
      <w:r w:rsidRPr="00F264AA">
        <w:rPr>
          <w:rFonts w:ascii="仿宋" w:eastAsia="仿宋" w:hAnsi="仿宋" w:hint="eastAsia"/>
          <w:color w:val="333333"/>
        </w:rPr>
        <w:t>身份</w:t>
      </w:r>
      <w:r w:rsidR="00DB52DA" w:rsidRPr="00F264AA">
        <w:rPr>
          <w:rFonts w:ascii="仿宋" w:eastAsia="仿宋" w:hAnsi="仿宋" w:hint="eastAsia"/>
          <w:color w:val="333333"/>
        </w:rPr>
        <w:t>证</w:t>
      </w:r>
      <w:r w:rsidR="00F264AA" w:rsidRPr="00F264AA">
        <w:rPr>
          <w:rFonts w:ascii="仿宋" w:eastAsia="仿宋" w:hAnsi="仿宋" w:hint="eastAsia"/>
          <w:color w:val="333333"/>
        </w:rPr>
        <w:t>原</w:t>
      </w:r>
      <w:r w:rsidRPr="00F264AA">
        <w:rPr>
          <w:rFonts w:ascii="仿宋" w:eastAsia="仿宋" w:hAnsi="仿宋" w:hint="eastAsia"/>
          <w:color w:val="333333"/>
        </w:rPr>
        <w:t>件</w:t>
      </w:r>
      <w:r w:rsidR="00F264AA" w:rsidRPr="00F264AA">
        <w:rPr>
          <w:rFonts w:ascii="仿宋" w:eastAsia="仿宋" w:hAnsi="仿宋" w:hint="eastAsia"/>
          <w:color w:val="333333"/>
        </w:rPr>
        <w:t>；</w:t>
      </w:r>
      <w:r w:rsidR="00DB52DA" w:rsidRPr="00F264AA">
        <w:rPr>
          <w:rFonts w:ascii="仿宋" w:eastAsia="仿宋" w:hAnsi="仿宋" w:hint="eastAsia"/>
          <w:color w:val="333333"/>
        </w:rPr>
        <w:t>委托人代理人报名：委托代理人身份证原件及复印件，授权委托书原件</w:t>
      </w:r>
    </w:p>
    <w:p w14:paraId="7C794579" w14:textId="54C742D5" w:rsidR="00DB52DA" w:rsidRPr="00F264AA" w:rsidRDefault="00DB52DA" w:rsidP="00F264AA">
      <w:pPr>
        <w:pStyle w:val="a7"/>
        <w:numPr>
          <w:ilvl w:val="0"/>
          <w:numId w:val="2"/>
        </w:numPr>
        <w:shd w:val="clear" w:color="auto" w:fill="FFFFFF"/>
        <w:spacing w:before="0" w:beforeAutospacing="0" w:after="0" w:afterAutospacing="0" w:line="360" w:lineRule="auto"/>
        <w:jc w:val="both"/>
        <w:rPr>
          <w:rFonts w:ascii="仿宋" w:eastAsia="仿宋" w:hAnsi="仿宋" w:hint="eastAsia"/>
          <w:color w:val="333333"/>
        </w:rPr>
      </w:pPr>
      <w:r>
        <w:rPr>
          <w:rFonts w:ascii="仿宋" w:eastAsia="仿宋" w:hAnsi="仿宋" w:hint="eastAsia"/>
          <w:color w:val="333333"/>
        </w:rPr>
        <w:t>公司</w:t>
      </w:r>
      <w:r w:rsidR="00C76392">
        <w:rPr>
          <w:rFonts w:ascii="仿宋" w:eastAsia="仿宋" w:hAnsi="仿宋" w:hint="eastAsia"/>
          <w:color w:val="000000"/>
        </w:rPr>
        <w:t>未被列入失信被执行人证明</w:t>
      </w:r>
      <w:r w:rsidRPr="00DB52DA">
        <w:rPr>
          <w:rFonts w:ascii="仿宋" w:eastAsia="仿宋" w:hAnsi="仿宋" w:hint="eastAsia"/>
          <w:color w:val="333333"/>
        </w:rPr>
        <w:t>；</w:t>
      </w:r>
      <w:r w:rsidRPr="00F264AA">
        <w:rPr>
          <w:rFonts w:ascii="仿宋" w:eastAsia="仿宋" w:hAnsi="仿宋" w:hint="eastAsia"/>
          <w:color w:val="333333"/>
        </w:rPr>
        <w:t>法人无犯罪纪录证明</w:t>
      </w:r>
    </w:p>
    <w:p w14:paraId="7E0F7430" w14:textId="31E76030"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8.</w:t>
      </w:r>
      <w:r w:rsidR="00F264AA">
        <w:rPr>
          <w:rFonts w:ascii="仿宋" w:eastAsia="仿宋" w:hAnsi="仿宋" w:hint="eastAsia"/>
          <w:color w:val="333333"/>
        </w:rPr>
        <w:t>4</w:t>
      </w:r>
      <w:r>
        <w:rPr>
          <w:rFonts w:ascii="仿宋" w:eastAsia="仿宋" w:hAnsi="仿宋" w:hint="eastAsia"/>
          <w:color w:val="333333"/>
        </w:rPr>
        <w:t>未按规定获取的采购文件不受法律保护，由此引起的一切后果，公司自负。</w:t>
      </w:r>
    </w:p>
    <w:p w14:paraId="31E94994" w14:textId="0AC85D43"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8.</w:t>
      </w:r>
      <w:r w:rsidR="00F264AA">
        <w:rPr>
          <w:rFonts w:ascii="仿宋" w:eastAsia="仿宋" w:hAnsi="仿宋" w:hint="eastAsia"/>
          <w:color w:val="333333"/>
        </w:rPr>
        <w:t>5</w:t>
      </w:r>
      <w:r>
        <w:rPr>
          <w:rFonts w:ascii="仿宋" w:eastAsia="仿宋" w:hAnsi="仿宋" w:hint="eastAsia"/>
          <w:color w:val="000000"/>
        </w:rPr>
        <w:t>若本公告相关内容与正式发出的采购文件不一致，以正式发出的采购文件为准。</w:t>
      </w:r>
    </w:p>
    <w:p w14:paraId="5DB87B38" w14:textId="77777777" w:rsidR="00F162CF" w:rsidRPr="00A44602" w:rsidRDefault="00000000" w:rsidP="00A44602">
      <w:pPr>
        <w:pStyle w:val="a7"/>
        <w:shd w:val="clear" w:color="auto" w:fill="FFFFFF"/>
        <w:spacing w:before="0" w:beforeAutospacing="0" w:after="0" w:afterAutospacing="0" w:line="360" w:lineRule="auto"/>
        <w:ind w:firstLine="555"/>
        <w:rPr>
          <w:rStyle w:val="a8"/>
          <w:rFonts w:ascii="仿宋" w:eastAsia="仿宋" w:hAnsi="仿宋" w:hint="eastAsia"/>
          <w:color w:val="333333"/>
        </w:rPr>
      </w:pPr>
      <w:r>
        <w:rPr>
          <w:rStyle w:val="a8"/>
          <w:rFonts w:ascii="仿宋" w:eastAsia="仿宋" w:hAnsi="仿宋" w:hint="eastAsia"/>
          <w:color w:val="333333"/>
          <w:sz w:val="28"/>
          <w:szCs w:val="28"/>
        </w:rPr>
        <w:t>9.响应文件递交、截止时间以及地点</w:t>
      </w:r>
    </w:p>
    <w:p w14:paraId="095C05FD" w14:textId="5415F020"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9.1时间：学校通知。</w:t>
      </w:r>
    </w:p>
    <w:p w14:paraId="2A5E6AF1" w14:textId="77777777"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9.2地点：崂山区苗岭路3号金家岭学校。</w:t>
      </w:r>
    </w:p>
    <w:p w14:paraId="03396397" w14:textId="77777777" w:rsidR="00F162CF" w:rsidRPr="00A44602" w:rsidRDefault="00000000" w:rsidP="00A44602">
      <w:pPr>
        <w:pStyle w:val="a7"/>
        <w:shd w:val="clear" w:color="auto" w:fill="FFFFFF"/>
        <w:spacing w:before="0" w:beforeAutospacing="0" w:after="0" w:afterAutospacing="0" w:line="360" w:lineRule="auto"/>
        <w:ind w:firstLine="555"/>
        <w:rPr>
          <w:rStyle w:val="a8"/>
          <w:rFonts w:ascii="仿宋" w:eastAsia="仿宋" w:hAnsi="仿宋" w:hint="eastAsia"/>
          <w:color w:val="333333"/>
        </w:rPr>
      </w:pPr>
      <w:r>
        <w:rPr>
          <w:rStyle w:val="a8"/>
          <w:rFonts w:ascii="仿宋" w:eastAsia="仿宋" w:hAnsi="仿宋" w:hint="eastAsia"/>
          <w:color w:val="333333"/>
          <w:sz w:val="28"/>
          <w:szCs w:val="28"/>
        </w:rPr>
        <w:t>10.开标时间以及地点</w:t>
      </w:r>
    </w:p>
    <w:p w14:paraId="4BAE48A2" w14:textId="5AE39D0B"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10.1时间：学校通知。</w:t>
      </w:r>
    </w:p>
    <w:p w14:paraId="78255235" w14:textId="77777777"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10.2地点：崂山区金家岭学校。</w:t>
      </w:r>
    </w:p>
    <w:p w14:paraId="4ACFA68D" w14:textId="77777777" w:rsidR="00F162CF" w:rsidRPr="00A44602" w:rsidRDefault="00000000" w:rsidP="00A44602">
      <w:pPr>
        <w:pStyle w:val="a7"/>
        <w:shd w:val="clear" w:color="auto" w:fill="FFFFFF"/>
        <w:spacing w:before="0" w:beforeAutospacing="0" w:after="0" w:afterAutospacing="0" w:line="360" w:lineRule="auto"/>
        <w:ind w:firstLine="555"/>
        <w:rPr>
          <w:rStyle w:val="a8"/>
          <w:rFonts w:ascii="仿宋" w:eastAsia="仿宋" w:hAnsi="仿宋" w:hint="eastAsia"/>
          <w:color w:val="333333"/>
        </w:rPr>
      </w:pPr>
      <w:r>
        <w:rPr>
          <w:rStyle w:val="a8"/>
          <w:rFonts w:ascii="仿宋" w:eastAsia="仿宋" w:hAnsi="仿宋" w:hint="eastAsia"/>
          <w:color w:val="333333"/>
          <w:sz w:val="28"/>
          <w:szCs w:val="28"/>
        </w:rPr>
        <w:t>11.联系方式</w:t>
      </w:r>
    </w:p>
    <w:p w14:paraId="1B354D43" w14:textId="62C8378A" w:rsidR="00F162CF" w:rsidRDefault="00000000">
      <w:pPr>
        <w:pStyle w:val="a7"/>
        <w:shd w:val="clear" w:color="auto" w:fill="FFFFFF"/>
        <w:spacing w:before="0" w:beforeAutospacing="0" w:after="0" w:afterAutospacing="0" w:line="360" w:lineRule="auto"/>
        <w:ind w:firstLine="480"/>
        <w:jc w:val="both"/>
        <w:rPr>
          <w:rFonts w:hint="eastAsia"/>
          <w:color w:val="000000"/>
          <w:sz w:val="27"/>
          <w:szCs w:val="27"/>
        </w:rPr>
      </w:pPr>
      <w:r>
        <w:rPr>
          <w:rFonts w:ascii="仿宋" w:eastAsia="仿宋" w:hAnsi="仿宋" w:hint="eastAsia"/>
          <w:color w:val="333333"/>
        </w:rPr>
        <w:t>11.1招 标 人：</w:t>
      </w:r>
      <w:r w:rsidR="00D12144" w:rsidRPr="00D12144">
        <w:rPr>
          <w:rFonts w:ascii="仿宋" w:eastAsia="仿宋" w:hAnsi="仿宋" w:hint="eastAsia"/>
          <w:color w:val="333333"/>
        </w:rPr>
        <w:t>青岛市</w:t>
      </w:r>
      <w:r w:rsidRPr="00D12144">
        <w:rPr>
          <w:rFonts w:ascii="仿宋" w:eastAsia="仿宋" w:hAnsi="仿宋" w:hint="eastAsia"/>
          <w:color w:val="333333"/>
        </w:rPr>
        <w:t>崂山区金家岭学校</w:t>
      </w:r>
    </w:p>
    <w:p w14:paraId="66E1B53D" w14:textId="360788E4" w:rsidR="00F162CF" w:rsidRDefault="00000000">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地</w:t>
      </w:r>
      <w:r>
        <w:rPr>
          <w:rFonts w:ascii="Calibri" w:eastAsia="仿宋" w:hAnsi="Calibri" w:cs="Calibri"/>
          <w:color w:val="333333"/>
        </w:rPr>
        <w:t>    </w:t>
      </w:r>
      <w:r>
        <w:rPr>
          <w:rFonts w:ascii="仿宋" w:eastAsia="仿宋" w:hAnsi="仿宋" w:hint="eastAsia"/>
          <w:color w:val="333333"/>
        </w:rPr>
        <w:t>址：崂山区苗岭路3号</w:t>
      </w:r>
    </w:p>
    <w:p w14:paraId="73871CD7" w14:textId="69EDE4BD" w:rsidR="008E7AD1" w:rsidRDefault="00000000">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联</w:t>
      </w:r>
      <w:r>
        <w:rPr>
          <w:rFonts w:ascii="Calibri" w:eastAsia="仿宋" w:hAnsi="Calibri" w:cs="Calibri"/>
          <w:color w:val="333333"/>
        </w:rPr>
        <w:t> </w:t>
      </w:r>
      <w:r>
        <w:rPr>
          <w:rFonts w:ascii="仿宋" w:eastAsia="仿宋" w:hAnsi="仿宋" w:hint="eastAsia"/>
          <w:color w:val="333333"/>
        </w:rPr>
        <w:t>系</w:t>
      </w:r>
      <w:r>
        <w:rPr>
          <w:rFonts w:ascii="Calibri" w:eastAsia="仿宋" w:hAnsi="Calibri" w:cs="Calibri"/>
          <w:color w:val="333333"/>
        </w:rPr>
        <w:t> </w:t>
      </w:r>
      <w:r>
        <w:rPr>
          <w:rFonts w:ascii="仿宋" w:eastAsia="仿宋" w:hAnsi="仿宋" w:hint="eastAsia"/>
          <w:color w:val="333333"/>
        </w:rPr>
        <w:t>人：</w:t>
      </w:r>
      <w:r w:rsidR="008579F2">
        <w:rPr>
          <w:rFonts w:ascii="仿宋" w:eastAsia="仿宋" w:hAnsi="仿宋" w:hint="eastAsia"/>
          <w:color w:val="333333"/>
        </w:rPr>
        <w:t>李老师：13</w:t>
      </w:r>
      <w:r w:rsidR="00D12144">
        <w:rPr>
          <w:rFonts w:ascii="仿宋" w:eastAsia="仿宋" w:hAnsi="仿宋" w:hint="eastAsia"/>
          <w:color w:val="333333"/>
        </w:rPr>
        <w:t>9</w:t>
      </w:r>
      <w:r w:rsidR="008579F2">
        <w:rPr>
          <w:rFonts w:ascii="仿宋" w:eastAsia="仿宋" w:hAnsi="仿宋" w:hint="eastAsia"/>
          <w:color w:val="333333"/>
        </w:rPr>
        <w:t>69817519</w:t>
      </w:r>
    </w:p>
    <w:p w14:paraId="7BFB7C46" w14:textId="4369858B" w:rsidR="008E7AD1" w:rsidRDefault="00D12144"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各年级研学需求咨询老师：</w:t>
      </w:r>
    </w:p>
    <w:p w14:paraId="1E905F04" w14:textId="396BE9F7" w:rsidR="00C341BC" w:rsidRPr="00C341BC" w:rsidRDefault="00000000"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 xml:space="preserve">一年级 </w:t>
      </w:r>
      <w:r w:rsidR="00C76392">
        <w:rPr>
          <w:rFonts w:ascii="仿宋" w:eastAsia="仿宋" w:hAnsi="仿宋" w:hint="eastAsia"/>
          <w:color w:val="333333"/>
        </w:rPr>
        <w:t>邹</w:t>
      </w:r>
      <w:r>
        <w:rPr>
          <w:rFonts w:ascii="仿宋" w:eastAsia="仿宋" w:hAnsi="仿宋" w:hint="eastAsia"/>
          <w:color w:val="333333"/>
        </w:rPr>
        <w:t>老师：</w:t>
      </w:r>
      <w:r w:rsidR="008E7AD1">
        <w:rPr>
          <w:rFonts w:ascii="仿宋" w:eastAsia="仿宋" w:hAnsi="仿宋" w:hint="eastAsia"/>
          <w:color w:val="333333"/>
        </w:rPr>
        <w:t>19921276863</w:t>
      </w:r>
      <w:r w:rsidR="00C341BC">
        <w:rPr>
          <w:rFonts w:ascii="仿宋" w:eastAsia="仿宋" w:hAnsi="仿宋" w:hint="eastAsia"/>
          <w:color w:val="333333"/>
        </w:rPr>
        <w:t xml:space="preserve">           </w:t>
      </w:r>
    </w:p>
    <w:p w14:paraId="29D791C6" w14:textId="29F7D844" w:rsidR="00C341BC" w:rsidRDefault="00000000"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lastRenderedPageBreak/>
        <w:t xml:space="preserve">二年级 </w:t>
      </w:r>
      <w:r w:rsidR="008E7AD1">
        <w:rPr>
          <w:rFonts w:ascii="仿宋" w:eastAsia="仿宋" w:hAnsi="仿宋" w:hint="eastAsia"/>
          <w:color w:val="333333"/>
        </w:rPr>
        <w:t>李</w:t>
      </w:r>
      <w:r>
        <w:rPr>
          <w:rFonts w:ascii="仿宋" w:eastAsia="仿宋" w:hAnsi="仿宋" w:hint="eastAsia"/>
          <w:color w:val="333333"/>
        </w:rPr>
        <w:t>老师：</w:t>
      </w:r>
      <w:r w:rsidR="008E7AD1">
        <w:rPr>
          <w:rFonts w:ascii="仿宋" w:eastAsia="仿宋" w:hAnsi="仿宋" w:hint="eastAsia"/>
          <w:color w:val="333333"/>
        </w:rPr>
        <w:t>18366118993</w:t>
      </w:r>
      <w:r w:rsidR="00C341BC">
        <w:rPr>
          <w:rFonts w:ascii="仿宋" w:eastAsia="仿宋" w:hAnsi="仿宋" w:hint="eastAsia"/>
          <w:color w:val="333333"/>
        </w:rPr>
        <w:t xml:space="preserve">          </w:t>
      </w:r>
    </w:p>
    <w:p w14:paraId="641009C6" w14:textId="4FCD1378" w:rsidR="00C341BC" w:rsidRDefault="00C341BC"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 xml:space="preserve">三年级 </w:t>
      </w:r>
      <w:r w:rsidR="008E7AD1">
        <w:rPr>
          <w:rFonts w:ascii="仿宋" w:eastAsia="仿宋" w:hAnsi="仿宋" w:hint="eastAsia"/>
          <w:color w:val="333333"/>
        </w:rPr>
        <w:t>陈</w:t>
      </w:r>
      <w:r>
        <w:rPr>
          <w:rFonts w:ascii="仿宋" w:eastAsia="仿宋" w:hAnsi="仿宋" w:hint="eastAsia"/>
          <w:color w:val="333333"/>
        </w:rPr>
        <w:t>老师：</w:t>
      </w:r>
      <w:r w:rsidR="008E7AD1">
        <w:rPr>
          <w:rFonts w:ascii="仿宋" w:eastAsia="仿宋" w:hAnsi="仿宋" w:hint="eastAsia"/>
          <w:color w:val="333333"/>
        </w:rPr>
        <w:t>17663968769</w:t>
      </w:r>
      <w:r>
        <w:rPr>
          <w:rFonts w:ascii="仿宋" w:eastAsia="仿宋" w:hAnsi="仿宋" w:hint="eastAsia"/>
          <w:color w:val="333333"/>
        </w:rPr>
        <w:t xml:space="preserve">    </w:t>
      </w:r>
    </w:p>
    <w:p w14:paraId="413E3375" w14:textId="0CCDDC3D" w:rsidR="00F162CF" w:rsidRPr="00C341BC" w:rsidRDefault="00C341BC"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 xml:space="preserve">四年级 </w:t>
      </w:r>
      <w:r w:rsidR="008E7AD1">
        <w:rPr>
          <w:rFonts w:ascii="仿宋" w:eastAsia="仿宋" w:hAnsi="仿宋" w:hint="eastAsia"/>
          <w:color w:val="333333"/>
        </w:rPr>
        <w:t>高</w:t>
      </w:r>
      <w:r>
        <w:rPr>
          <w:rFonts w:ascii="仿宋" w:eastAsia="仿宋" w:hAnsi="仿宋" w:hint="eastAsia"/>
          <w:color w:val="333333"/>
        </w:rPr>
        <w:t>老师：</w:t>
      </w:r>
      <w:r w:rsidR="008E7AD1">
        <w:rPr>
          <w:rFonts w:ascii="仿宋" w:eastAsia="仿宋" w:hAnsi="仿宋" w:hint="eastAsia"/>
          <w:color w:val="333333"/>
        </w:rPr>
        <w:t>18904443991</w:t>
      </w:r>
    </w:p>
    <w:p w14:paraId="0A48EF6A" w14:textId="68589ABC" w:rsidR="00F162CF" w:rsidRDefault="002B38AE"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 xml:space="preserve">五年级 </w:t>
      </w:r>
      <w:r w:rsidR="008E7AD1">
        <w:rPr>
          <w:rFonts w:ascii="仿宋" w:eastAsia="仿宋" w:hAnsi="仿宋" w:hint="eastAsia"/>
          <w:color w:val="333333"/>
        </w:rPr>
        <w:t>范</w:t>
      </w:r>
      <w:r w:rsidR="00C341BC">
        <w:rPr>
          <w:rFonts w:ascii="仿宋" w:eastAsia="仿宋" w:hAnsi="仿宋" w:hint="eastAsia"/>
          <w:color w:val="333333"/>
        </w:rPr>
        <w:t>老师：</w:t>
      </w:r>
      <w:r w:rsidR="008E7AD1">
        <w:rPr>
          <w:rFonts w:ascii="仿宋" w:eastAsia="仿宋" w:hAnsi="仿宋" w:hint="eastAsia"/>
          <w:color w:val="333333"/>
        </w:rPr>
        <w:t>18765959153</w:t>
      </w:r>
    </w:p>
    <w:p w14:paraId="30A65F86" w14:textId="5B40E9D0" w:rsidR="0055010E" w:rsidRDefault="0055010E"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 xml:space="preserve">六年级 </w:t>
      </w:r>
      <w:r w:rsidR="008E7AD1">
        <w:rPr>
          <w:rFonts w:ascii="仿宋" w:eastAsia="仿宋" w:hAnsi="仿宋" w:hint="eastAsia"/>
          <w:color w:val="333333"/>
        </w:rPr>
        <w:t>何老师：13061428970</w:t>
      </w:r>
    </w:p>
    <w:p w14:paraId="2942604A" w14:textId="584C5D42" w:rsidR="0055010E" w:rsidRDefault="0055010E"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 xml:space="preserve">七年级 </w:t>
      </w:r>
      <w:r w:rsidR="008E7AD1">
        <w:rPr>
          <w:rFonts w:ascii="仿宋" w:eastAsia="仿宋" w:hAnsi="仿宋" w:hint="eastAsia"/>
          <w:color w:val="333333"/>
        </w:rPr>
        <w:t>安老师：18811466406</w:t>
      </w:r>
    </w:p>
    <w:p w14:paraId="4919005A" w14:textId="70382FDB" w:rsidR="008E7AD1" w:rsidRDefault="008E7AD1"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r>
        <w:rPr>
          <w:rFonts w:ascii="仿宋" w:eastAsia="仿宋" w:hAnsi="仿宋" w:hint="eastAsia"/>
          <w:color w:val="333333"/>
        </w:rPr>
        <w:t xml:space="preserve">八年级：刘老师：15806517380 </w:t>
      </w:r>
    </w:p>
    <w:p w14:paraId="51A97423" w14:textId="5F2F4F90" w:rsidR="008E7AD1" w:rsidRPr="0055010E" w:rsidRDefault="008E7AD1" w:rsidP="00D12144">
      <w:pPr>
        <w:pStyle w:val="a7"/>
        <w:shd w:val="clear" w:color="auto" w:fill="FFFFFF"/>
        <w:spacing w:before="0" w:beforeAutospacing="0" w:after="0" w:afterAutospacing="0" w:line="360" w:lineRule="auto"/>
        <w:ind w:firstLine="1020"/>
        <w:jc w:val="both"/>
        <w:rPr>
          <w:rFonts w:ascii="仿宋" w:eastAsia="仿宋" w:hAnsi="仿宋" w:hint="eastAsia"/>
          <w:color w:val="333333"/>
        </w:rPr>
      </w:pPr>
    </w:p>
    <w:sectPr w:rsidR="008E7AD1" w:rsidRPr="00550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04D9F" w14:textId="77777777" w:rsidR="002A7F5F" w:rsidRDefault="002A7F5F" w:rsidP="00C4645E">
      <w:pPr>
        <w:rPr>
          <w:rFonts w:hint="eastAsia"/>
        </w:rPr>
      </w:pPr>
      <w:r>
        <w:separator/>
      </w:r>
    </w:p>
  </w:endnote>
  <w:endnote w:type="continuationSeparator" w:id="0">
    <w:p w14:paraId="6FD0BA87" w14:textId="77777777" w:rsidR="002A7F5F" w:rsidRDefault="002A7F5F" w:rsidP="00C4645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648F" w14:textId="77777777" w:rsidR="002A7F5F" w:rsidRDefault="002A7F5F" w:rsidP="00C4645E">
      <w:pPr>
        <w:rPr>
          <w:rFonts w:hint="eastAsia"/>
        </w:rPr>
      </w:pPr>
      <w:r>
        <w:separator/>
      </w:r>
    </w:p>
  </w:footnote>
  <w:footnote w:type="continuationSeparator" w:id="0">
    <w:p w14:paraId="78FF949C" w14:textId="77777777" w:rsidR="002A7F5F" w:rsidRDefault="002A7F5F" w:rsidP="00C4645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26EB8"/>
    <w:multiLevelType w:val="hybridMultilevel"/>
    <w:tmpl w:val="C6541D5A"/>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773848BC"/>
    <w:multiLevelType w:val="singleLevel"/>
    <w:tmpl w:val="773848BC"/>
    <w:lvl w:ilvl="0">
      <w:start w:val="1"/>
      <w:numFmt w:val="decimal"/>
      <w:lvlText w:val="%1."/>
      <w:lvlJc w:val="left"/>
      <w:pPr>
        <w:tabs>
          <w:tab w:val="left" w:pos="312"/>
        </w:tabs>
      </w:pPr>
    </w:lvl>
  </w:abstractNum>
  <w:abstractNum w:abstractNumId="2" w15:restartNumberingAfterBreak="0">
    <w:nsid w:val="780C710B"/>
    <w:multiLevelType w:val="singleLevel"/>
    <w:tmpl w:val="780C710B"/>
    <w:lvl w:ilvl="0">
      <w:start w:val="1"/>
      <w:numFmt w:val="decimal"/>
      <w:suff w:val="nothing"/>
      <w:lvlText w:val="（%1）"/>
      <w:lvlJc w:val="left"/>
    </w:lvl>
  </w:abstractNum>
  <w:num w:numId="1" w16cid:durableId="402065068">
    <w:abstractNumId w:val="2"/>
  </w:num>
  <w:num w:numId="2" w16cid:durableId="314072361">
    <w:abstractNumId w:val="0"/>
  </w:num>
  <w:num w:numId="3" w16cid:durableId="145490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UyMzc1YTI0YzVjOWZiMzA0YjllM2I2NjhjY2QxNmIifQ=="/>
  </w:docVars>
  <w:rsids>
    <w:rsidRoot w:val="004F101A"/>
    <w:rsid w:val="000163C5"/>
    <w:rsid w:val="0004120C"/>
    <w:rsid w:val="00086571"/>
    <w:rsid w:val="000D0668"/>
    <w:rsid w:val="000E7417"/>
    <w:rsid w:val="001A5C05"/>
    <w:rsid w:val="001A7B9F"/>
    <w:rsid w:val="001C0ADA"/>
    <w:rsid w:val="001C6A57"/>
    <w:rsid w:val="001F5B0C"/>
    <w:rsid w:val="00224C8F"/>
    <w:rsid w:val="00241BB1"/>
    <w:rsid w:val="002929C6"/>
    <w:rsid w:val="00293FD4"/>
    <w:rsid w:val="002A5BBB"/>
    <w:rsid w:val="002A7F5F"/>
    <w:rsid w:val="002B38AE"/>
    <w:rsid w:val="002F7AE8"/>
    <w:rsid w:val="00406D69"/>
    <w:rsid w:val="004454B2"/>
    <w:rsid w:val="004F101A"/>
    <w:rsid w:val="00501D68"/>
    <w:rsid w:val="005119D1"/>
    <w:rsid w:val="0055010E"/>
    <w:rsid w:val="00556C24"/>
    <w:rsid w:val="00596359"/>
    <w:rsid w:val="005C0562"/>
    <w:rsid w:val="005E3567"/>
    <w:rsid w:val="005F4578"/>
    <w:rsid w:val="006E653C"/>
    <w:rsid w:val="007A5B39"/>
    <w:rsid w:val="007B2033"/>
    <w:rsid w:val="007F0E8B"/>
    <w:rsid w:val="008051DF"/>
    <w:rsid w:val="008579F2"/>
    <w:rsid w:val="00865F0E"/>
    <w:rsid w:val="00874A31"/>
    <w:rsid w:val="008838F6"/>
    <w:rsid w:val="008E7AD1"/>
    <w:rsid w:val="00972362"/>
    <w:rsid w:val="009A1846"/>
    <w:rsid w:val="009D2EB7"/>
    <w:rsid w:val="009D317A"/>
    <w:rsid w:val="00A07D79"/>
    <w:rsid w:val="00A16899"/>
    <w:rsid w:val="00A21CA3"/>
    <w:rsid w:val="00A24EB8"/>
    <w:rsid w:val="00A42486"/>
    <w:rsid w:val="00A44602"/>
    <w:rsid w:val="00AB295D"/>
    <w:rsid w:val="00AB5505"/>
    <w:rsid w:val="00AD5855"/>
    <w:rsid w:val="00B128AD"/>
    <w:rsid w:val="00BA556E"/>
    <w:rsid w:val="00BB4177"/>
    <w:rsid w:val="00C33C12"/>
    <w:rsid w:val="00C341BC"/>
    <w:rsid w:val="00C4645E"/>
    <w:rsid w:val="00C65BFB"/>
    <w:rsid w:val="00C76392"/>
    <w:rsid w:val="00C91880"/>
    <w:rsid w:val="00CA150D"/>
    <w:rsid w:val="00CE4591"/>
    <w:rsid w:val="00CE5D79"/>
    <w:rsid w:val="00CF7643"/>
    <w:rsid w:val="00D12144"/>
    <w:rsid w:val="00D63D18"/>
    <w:rsid w:val="00D82947"/>
    <w:rsid w:val="00DA1C86"/>
    <w:rsid w:val="00DB52DA"/>
    <w:rsid w:val="00DE41B1"/>
    <w:rsid w:val="00E15E69"/>
    <w:rsid w:val="00E36A98"/>
    <w:rsid w:val="00E529C3"/>
    <w:rsid w:val="00E9213A"/>
    <w:rsid w:val="00EA584E"/>
    <w:rsid w:val="00EC7A75"/>
    <w:rsid w:val="00EE7EC1"/>
    <w:rsid w:val="00F058EB"/>
    <w:rsid w:val="00F162CF"/>
    <w:rsid w:val="00F264AA"/>
    <w:rsid w:val="00F32ED8"/>
    <w:rsid w:val="00F70A00"/>
    <w:rsid w:val="00F70B44"/>
    <w:rsid w:val="00FC2625"/>
    <w:rsid w:val="00FE7AEA"/>
    <w:rsid w:val="00FF4293"/>
    <w:rsid w:val="038A15DD"/>
    <w:rsid w:val="0C1E0A6B"/>
    <w:rsid w:val="0D300BCA"/>
    <w:rsid w:val="163F682C"/>
    <w:rsid w:val="1B46240B"/>
    <w:rsid w:val="1C164C1E"/>
    <w:rsid w:val="1CD53A47"/>
    <w:rsid w:val="1D72312F"/>
    <w:rsid w:val="1DFA079B"/>
    <w:rsid w:val="1E546BED"/>
    <w:rsid w:val="1EFF0299"/>
    <w:rsid w:val="253637BF"/>
    <w:rsid w:val="284E31A4"/>
    <w:rsid w:val="2D8C63A3"/>
    <w:rsid w:val="316D3DF6"/>
    <w:rsid w:val="329F7AD8"/>
    <w:rsid w:val="34DB4F9C"/>
    <w:rsid w:val="36D30B9F"/>
    <w:rsid w:val="3975475A"/>
    <w:rsid w:val="3DF83495"/>
    <w:rsid w:val="3EE245A2"/>
    <w:rsid w:val="3FE64DA5"/>
    <w:rsid w:val="42B623AB"/>
    <w:rsid w:val="43847A3E"/>
    <w:rsid w:val="43D917BF"/>
    <w:rsid w:val="49935F6C"/>
    <w:rsid w:val="508B7CDA"/>
    <w:rsid w:val="50AD3DB7"/>
    <w:rsid w:val="54975E53"/>
    <w:rsid w:val="5617273C"/>
    <w:rsid w:val="59E20F76"/>
    <w:rsid w:val="605E0254"/>
    <w:rsid w:val="63FF229B"/>
    <w:rsid w:val="666F2F5F"/>
    <w:rsid w:val="66BC48FC"/>
    <w:rsid w:val="68113AF2"/>
    <w:rsid w:val="6D9B526C"/>
    <w:rsid w:val="6DA7245C"/>
    <w:rsid w:val="6DD72C90"/>
    <w:rsid w:val="6FD045D6"/>
    <w:rsid w:val="707F4C92"/>
    <w:rsid w:val="71C36D3E"/>
    <w:rsid w:val="73A425AB"/>
    <w:rsid w:val="74956EB9"/>
    <w:rsid w:val="792754DA"/>
    <w:rsid w:val="7D204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3EABD"/>
  <w15:docId w15:val="{94492F0E-6E17-4D4E-A0B3-DEE83342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9">
    <w:name w:val="Date"/>
    <w:basedOn w:val="a"/>
    <w:next w:val="a"/>
    <w:link w:val="aa"/>
    <w:uiPriority w:val="99"/>
    <w:semiHidden/>
    <w:unhideWhenUsed/>
    <w:rsid w:val="005C0562"/>
    <w:pPr>
      <w:ind w:leftChars="2500" w:left="100"/>
    </w:pPr>
  </w:style>
  <w:style w:type="character" w:customStyle="1" w:styleId="aa">
    <w:name w:val="日期 字符"/>
    <w:basedOn w:val="a0"/>
    <w:link w:val="a9"/>
    <w:uiPriority w:val="99"/>
    <w:semiHidden/>
    <w:rsid w:val="005C056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12</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feng li</dc:creator>
  <cp:lastModifiedBy>feng li</cp:lastModifiedBy>
  <cp:revision>50</cp:revision>
  <dcterms:created xsi:type="dcterms:W3CDTF">2023-09-22T17:05:00Z</dcterms:created>
  <dcterms:modified xsi:type="dcterms:W3CDTF">2024-09-30T08:13:00Z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F6E2016BFE32177F8B2A15658A18716B_43</vt:lpwstr>
  </property>
</Properties>
</file>