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微软雅黑"/>
          <w:sz w:val="44"/>
          <w:szCs w:val="36"/>
        </w:rPr>
        <w:t>疫情防控健康</w:t>
      </w:r>
      <w:r>
        <w:rPr>
          <w:rFonts w:hint="eastAsia" w:ascii="黑体" w:hAnsi="黑体" w:eastAsia="黑体" w:cs="宋体"/>
          <w:sz w:val="44"/>
          <w:szCs w:val="36"/>
        </w:rPr>
        <w:t>承诺书</w:t>
      </w:r>
    </w:p>
    <w:p>
      <w:pPr>
        <w:spacing w:line="560" w:lineRule="exact"/>
        <w:ind w:firstLine="72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72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（一）本人以及家庭成员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不属于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以下六类重点人群之一，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“六类重点人群”：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确诊病例、疑似病例、无症状感染者；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确诊病例、疑似病例、无症状感染者的密切接触者；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因所在居民小区、农村居住区有确诊病例、疑似病例、无症状感染者而被封闭隔离者；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自外省返回未满 14 天者；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近 14 天有发热等症状未痊愈者；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有与境外或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疫情中高风险地区人员</w:t>
      </w:r>
      <w:r>
        <w:rPr>
          <w:rFonts w:hint="eastAsia" w:ascii="仿宋" w:hAnsi="仿宋" w:eastAsia="仿宋" w:cs="仿宋_GB2312"/>
          <w:sz w:val="32"/>
          <w:szCs w:val="32"/>
        </w:rPr>
        <w:t>接触史。</w:t>
      </w:r>
    </w:p>
    <w:p>
      <w:pPr>
        <w:spacing w:line="560" w:lineRule="exact"/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来校</w:t>
      </w:r>
      <w:r>
        <w:rPr>
          <w:rFonts w:hint="eastAsia" w:ascii="仿宋" w:hAnsi="仿宋" w:eastAsia="仿宋" w:cs="仿宋_GB2312"/>
          <w:sz w:val="32"/>
          <w:szCs w:val="32"/>
        </w:rPr>
        <w:t>当天，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保持</w:t>
      </w:r>
      <w:r>
        <w:rPr>
          <w:rFonts w:hint="eastAsia" w:ascii="仿宋" w:hAnsi="仿宋" w:eastAsia="仿宋" w:cs="仿宋_GB2312"/>
          <w:sz w:val="32"/>
          <w:szCs w:val="32"/>
        </w:rPr>
        <w:t>“家——学校”两点一线，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学生来校，需家长接送，</w:t>
      </w:r>
      <w:r>
        <w:rPr>
          <w:rFonts w:hint="eastAsia" w:ascii="仿宋" w:hAnsi="仿宋" w:eastAsia="仿宋" w:cs="仿宋_GB2312"/>
          <w:sz w:val="32"/>
          <w:szCs w:val="32"/>
        </w:rPr>
        <w:t>避免乘坐公共交通工具。</w:t>
      </w:r>
    </w:p>
    <w:p>
      <w:pPr>
        <w:spacing w:line="560" w:lineRule="exact"/>
        <w:ind w:firstLine="72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720"/>
        <w:rPr>
          <w:rFonts w:ascii="仿宋" w:hAnsi="仿宋" w:eastAsia="仿宋" w:cs="Times New Roman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承诺人姓名</w:t>
      </w:r>
      <w:r>
        <w:rPr>
          <w:rFonts w:ascii="仿宋" w:hAnsi="仿宋" w:eastAsia="仿宋" w:cs="Times New Roman"/>
          <w:sz w:val="32"/>
          <w:szCs w:val="32"/>
        </w:rPr>
        <w:t>（家长）</w:t>
      </w:r>
      <w:r>
        <w:rPr>
          <w:rFonts w:hint="eastAsia" w:ascii="仿宋" w:hAnsi="仿宋" w:eastAsia="仿宋" w:cs="Times New Roman"/>
          <w:sz w:val="32"/>
          <w:szCs w:val="32"/>
        </w:rPr>
        <w:t xml:space="preserve">：   </w:t>
      </w:r>
      <w:r>
        <w:rPr>
          <w:rFonts w:ascii="仿宋" w:hAnsi="仿宋" w:eastAsia="仿宋" w:cs="Times New Roman"/>
          <w:sz w:val="32"/>
          <w:szCs w:val="32"/>
        </w:rPr>
        <w:t xml:space="preserve">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</w:p>
    <w:p>
      <w:pPr>
        <w:spacing w:line="560" w:lineRule="exact"/>
        <w:ind w:right="128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Times New Roman"/>
          <w:sz w:val="32"/>
          <w:szCs w:val="32"/>
        </w:rPr>
        <w:t>学生姓名</w:t>
      </w:r>
      <w:r>
        <w:rPr>
          <w:rFonts w:ascii="仿宋" w:hAnsi="仿宋" w:eastAsia="仿宋" w:cs="Times New Roman"/>
          <w:sz w:val="32"/>
          <w:szCs w:val="32"/>
        </w:rPr>
        <w:t>（家长填写）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Ansi="仿宋" w:eastAsia="仿宋" w:cs="Times New Roman"/>
          <w:sz w:val="32"/>
          <w:szCs w:val="32"/>
        </w:rPr>
        <w:t xml:space="preserve"> </w:t>
      </w:r>
    </w:p>
    <w:p>
      <w:pPr>
        <w:spacing w:line="560" w:lineRule="exact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MicrosoftYaHei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年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sectPr>
      <w:pgSz w:w="11850" w:h="16783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E0EBE"/>
    <w:multiLevelType w:val="singleLevel"/>
    <w:tmpl w:val="3D0E0EB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37"/>
    <w:rsid w:val="002B6798"/>
    <w:rsid w:val="004873D3"/>
    <w:rsid w:val="00510567"/>
    <w:rsid w:val="006D413C"/>
    <w:rsid w:val="00706937"/>
    <w:rsid w:val="00840549"/>
    <w:rsid w:val="00AB582A"/>
    <w:rsid w:val="00B01846"/>
    <w:rsid w:val="00C63657"/>
    <w:rsid w:val="00E64737"/>
    <w:rsid w:val="00F800AF"/>
    <w:rsid w:val="00FD432E"/>
    <w:rsid w:val="08FC3817"/>
    <w:rsid w:val="1AA02C54"/>
    <w:rsid w:val="1FC70A25"/>
    <w:rsid w:val="3693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47</Words>
  <Characters>268</Characters>
  <Lines>2</Lines>
  <Paragraphs>1</Paragraphs>
  <TotalTime>8</TotalTime>
  <ScaleCrop>false</ScaleCrop>
  <LinksUpToDate>false</LinksUpToDate>
  <CharactersWithSpaces>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2020-06-03T12:20:00Z</dcterms:created>
  <dc:creator>张 小萌</dc:creator>
  <cp:lastModifiedBy>Christina--Lee</cp:lastModifiedBy>
  <cp:lastPrinted>2020-06-12T08:44:00Z</cp:lastPrinted>
  <dcterms:modified xsi:type="dcterms:W3CDTF">2021-06-04T23:27:19Z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5A0821DFBC494D1CA9EFD89B2600D5A4</vt:lpwstr>
  </property>
</Properties>
</file>